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9" w:rsidRDefault="00047019" w:rsidP="00F1133B">
      <w:pPr>
        <w:spacing w:before="100" w:beforeAutospacing="1" w:after="100" w:afterAutospacing="1" w:line="240" w:lineRule="auto"/>
        <w:ind w:left="-142" w:right="-660"/>
        <w:contextualSpacing/>
        <w:jc w:val="center"/>
        <w:rPr>
          <w:rFonts w:ascii="Arial" w:hAnsi="Arial" w:cs="Arial"/>
          <w:b/>
          <w:sz w:val="24"/>
          <w:szCs w:val="24"/>
        </w:rPr>
      </w:pPr>
      <w:r w:rsidRPr="00047019">
        <w:rPr>
          <w:rFonts w:ascii="Arial" w:hAnsi="Arial" w:cs="Arial"/>
          <w:b/>
          <w:sz w:val="24"/>
          <w:szCs w:val="24"/>
        </w:rPr>
        <w:t xml:space="preserve">Reunión </w:t>
      </w:r>
      <w:r w:rsidR="00385AC1">
        <w:rPr>
          <w:rFonts w:ascii="Arial" w:hAnsi="Arial" w:cs="Arial"/>
          <w:b/>
          <w:sz w:val="24"/>
          <w:szCs w:val="24"/>
        </w:rPr>
        <w:t xml:space="preserve">de la Red de </w:t>
      </w:r>
      <w:r w:rsidR="00566F9D">
        <w:rPr>
          <w:rFonts w:ascii="Arial" w:hAnsi="Arial" w:cs="Arial"/>
          <w:b/>
          <w:sz w:val="24"/>
          <w:szCs w:val="24"/>
        </w:rPr>
        <w:t>Instructor</w:t>
      </w:r>
      <w:r w:rsidR="00C43A33">
        <w:rPr>
          <w:rFonts w:ascii="Arial" w:hAnsi="Arial" w:cs="Arial"/>
          <w:b/>
          <w:sz w:val="24"/>
          <w:szCs w:val="24"/>
        </w:rPr>
        <w:t>es en materia de transparencia,</w:t>
      </w:r>
      <w:r w:rsidR="00566F9D">
        <w:rPr>
          <w:rFonts w:ascii="Arial" w:hAnsi="Arial" w:cs="Arial"/>
          <w:b/>
          <w:sz w:val="24"/>
          <w:szCs w:val="24"/>
        </w:rPr>
        <w:t xml:space="preserve"> protección de datos personales</w:t>
      </w:r>
      <w:r w:rsidR="00C43A33">
        <w:rPr>
          <w:rFonts w:ascii="Arial" w:hAnsi="Arial" w:cs="Arial"/>
          <w:b/>
          <w:sz w:val="24"/>
          <w:szCs w:val="24"/>
        </w:rPr>
        <w:t xml:space="preserve"> y rendición de cuentas</w:t>
      </w:r>
      <w:r w:rsidR="009F46CB">
        <w:rPr>
          <w:rFonts w:ascii="Arial" w:hAnsi="Arial" w:cs="Arial"/>
          <w:b/>
          <w:sz w:val="24"/>
          <w:szCs w:val="24"/>
        </w:rPr>
        <w:t xml:space="preserve"> de la Ciudad de </w:t>
      </w:r>
      <w:r w:rsidR="001C3515">
        <w:rPr>
          <w:rFonts w:ascii="Arial" w:hAnsi="Arial" w:cs="Arial"/>
          <w:b/>
          <w:sz w:val="24"/>
          <w:szCs w:val="24"/>
        </w:rPr>
        <w:t>México</w:t>
      </w:r>
      <w:r w:rsidR="00385AC1">
        <w:rPr>
          <w:rFonts w:ascii="Arial" w:hAnsi="Arial" w:cs="Arial"/>
          <w:b/>
          <w:sz w:val="24"/>
          <w:szCs w:val="24"/>
        </w:rPr>
        <w:t xml:space="preserve">. </w:t>
      </w:r>
      <w:r w:rsidR="00B83274">
        <w:rPr>
          <w:rFonts w:ascii="Arial" w:hAnsi="Arial" w:cs="Arial"/>
          <w:b/>
          <w:sz w:val="24"/>
          <w:szCs w:val="24"/>
        </w:rPr>
        <w:t xml:space="preserve"> </w:t>
      </w:r>
    </w:p>
    <w:p w:rsidR="00AE1F30" w:rsidRDefault="00AE1F30" w:rsidP="00F1133B">
      <w:pPr>
        <w:spacing w:before="100" w:beforeAutospacing="1" w:after="100" w:afterAutospacing="1" w:line="240" w:lineRule="auto"/>
        <w:ind w:left="-142" w:right="-660"/>
        <w:contextualSpacing/>
        <w:rPr>
          <w:rFonts w:ascii="Arial" w:hAnsi="Arial" w:cs="Arial"/>
          <w:sz w:val="24"/>
          <w:szCs w:val="24"/>
        </w:rPr>
      </w:pPr>
    </w:p>
    <w:p w:rsidR="009F46CB" w:rsidRDefault="009F46CB" w:rsidP="00F1133B">
      <w:pPr>
        <w:spacing w:before="100" w:beforeAutospacing="1" w:after="100" w:afterAutospacing="1" w:line="240" w:lineRule="auto"/>
        <w:ind w:left="-142" w:right="-660"/>
        <w:contextualSpacing/>
        <w:rPr>
          <w:rFonts w:ascii="Arial" w:hAnsi="Arial" w:cs="Arial"/>
          <w:sz w:val="24"/>
          <w:szCs w:val="24"/>
        </w:rPr>
      </w:pPr>
    </w:p>
    <w:p w:rsidR="00BD654A" w:rsidRPr="00864964" w:rsidRDefault="00BD654A" w:rsidP="00F1133B">
      <w:pPr>
        <w:spacing w:before="100" w:beforeAutospacing="1" w:after="100" w:afterAutospacing="1" w:line="240" w:lineRule="auto"/>
        <w:ind w:left="-142" w:right="-660"/>
        <w:contextualSpacing/>
        <w:rPr>
          <w:rFonts w:ascii="Arial" w:hAnsi="Arial" w:cs="Arial"/>
          <w:sz w:val="24"/>
          <w:szCs w:val="24"/>
        </w:rPr>
      </w:pPr>
      <w:r w:rsidRPr="00864964">
        <w:rPr>
          <w:rFonts w:ascii="Arial" w:hAnsi="Arial" w:cs="Arial"/>
          <w:sz w:val="24"/>
          <w:szCs w:val="24"/>
        </w:rPr>
        <w:t xml:space="preserve">Sede: </w:t>
      </w:r>
      <w:r w:rsidR="00566F9D">
        <w:rPr>
          <w:rFonts w:ascii="Arial" w:hAnsi="Arial" w:cs="Arial"/>
          <w:sz w:val="24"/>
          <w:szCs w:val="24"/>
        </w:rPr>
        <w:t>Sala de capacitación del INFO</w:t>
      </w:r>
      <w:r w:rsidR="005F36BF">
        <w:rPr>
          <w:rFonts w:ascii="Arial" w:hAnsi="Arial" w:cs="Arial"/>
          <w:sz w:val="24"/>
          <w:szCs w:val="24"/>
        </w:rPr>
        <w:t>.</w:t>
      </w:r>
      <w:r w:rsidRPr="00864964">
        <w:rPr>
          <w:rFonts w:ascii="Arial" w:hAnsi="Arial" w:cs="Arial"/>
          <w:sz w:val="24"/>
          <w:szCs w:val="24"/>
        </w:rPr>
        <w:t xml:space="preserve"> </w:t>
      </w:r>
    </w:p>
    <w:p w:rsidR="00B83274" w:rsidRDefault="00BD654A" w:rsidP="007863F9">
      <w:pPr>
        <w:spacing w:before="100" w:beforeAutospacing="1" w:after="100" w:afterAutospacing="1" w:line="240" w:lineRule="auto"/>
        <w:ind w:left="-142" w:right="-660"/>
        <w:contextualSpacing/>
        <w:rPr>
          <w:rFonts w:ascii="Arial" w:hAnsi="Arial" w:cs="Arial"/>
          <w:sz w:val="24"/>
          <w:szCs w:val="24"/>
        </w:rPr>
      </w:pPr>
      <w:r w:rsidRPr="00864964">
        <w:rPr>
          <w:rFonts w:ascii="Arial" w:hAnsi="Arial" w:cs="Arial"/>
          <w:sz w:val="24"/>
          <w:szCs w:val="24"/>
        </w:rPr>
        <w:t xml:space="preserve">Fecha: </w:t>
      </w:r>
      <w:r w:rsidR="00566F9D">
        <w:rPr>
          <w:rFonts w:ascii="Arial" w:hAnsi="Arial" w:cs="Arial"/>
          <w:sz w:val="24"/>
          <w:szCs w:val="24"/>
        </w:rPr>
        <w:t>13</w:t>
      </w:r>
      <w:r w:rsidR="00131CF3">
        <w:rPr>
          <w:rFonts w:ascii="Arial" w:hAnsi="Arial" w:cs="Arial"/>
          <w:sz w:val="24"/>
          <w:szCs w:val="24"/>
        </w:rPr>
        <w:t xml:space="preserve"> de </w:t>
      </w:r>
      <w:r w:rsidR="00566F9D">
        <w:rPr>
          <w:rFonts w:ascii="Arial" w:hAnsi="Arial" w:cs="Arial"/>
          <w:sz w:val="24"/>
          <w:szCs w:val="24"/>
        </w:rPr>
        <w:t>mayo de</w:t>
      </w:r>
      <w:r w:rsidR="00131CF3">
        <w:rPr>
          <w:rFonts w:ascii="Arial" w:hAnsi="Arial" w:cs="Arial"/>
          <w:sz w:val="24"/>
          <w:szCs w:val="24"/>
        </w:rPr>
        <w:t xml:space="preserve"> 201</w:t>
      </w:r>
      <w:r w:rsidR="00796814">
        <w:rPr>
          <w:rFonts w:ascii="Arial" w:hAnsi="Arial" w:cs="Arial"/>
          <w:sz w:val="24"/>
          <w:szCs w:val="24"/>
        </w:rPr>
        <w:t>9</w:t>
      </w:r>
    </w:p>
    <w:p w:rsidR="0070451C" w:rsidRPr="007863F9" w:rsidRDefault="0070451C" w:rsidP="007863F9">
      <w:pPr>
        <w:spacing w:before="100" w:beforeAutospacing="1" w:after="100" w:afterAutospacing="1" w:line="240" w:lineRule="auto"/>
        <w:ind w:left="-142" w:right="-660"/>
        <w:contextualSpacing/>
        <w:rPr>
          <w:rFonts w:ascii="Arial" w:hAnsi="Arial" w:cs="Arial"/>
          <w:sz w:val="24"/>
          <w:szCs w:val="24"/>
        </w:rPr>
      </w:pPr>
      <w:r>
        <w:rPr>
          <w:rFonts w:ascii="Arial" w:hAnsi="Arial" w:cs="Arial"/>
          <w:sz w:val="24"/>
          <w:szCs w:val="24"/>
        </w:rPr>
        <w:t>Horario: 11:15 a 12:15 horas</w:t>
      </w:r>
    </w:p>
    <w:p w:rsidR="009F46CB" w:rsidRDefault="009F46CB" w:rsidP="00F1133B">
      <w:pPr>
        <w:spacing w:before="100" w:beforeAutospacing="1" w:after="100" w:afterAutospacing="1" w:line="240" w:lineRule="auto"/>
        <w:ind w:left="-142" w:right="-660"/>
        <w:contextualSpacing/>
        <w:jc w:val="center"/>
        <w:rPr>
          <w:rFonts w:ascii="Arial" w:hAnsi="Arial" w:cs="Arial"/>
          <w:b/>
          <w:sz w:val="24"/>
          <w:szCs w:val="24"/>
        </w:rPr>
      </w:pPr>
    </w:p>
    <w:p w:rsidR="00047019" w:rsidRDefault="00047019" w:rsidP="00F1133B">
      <w:pPr>
        <w:spacing w:before="100" w:beforeAutospacing="1" w:after="100" w:afterAutospacing="1" w:line="240" w:lineRule="auto"/>
        <w:ind w:left="-142" w:right="-660"/>
        <w:contextualSpacing/>
        <w:jc w:val="center"/>
        <w:rPr>
          <w:rFonts w:ascii="Arial" w:hAnsi="Arial" w:cs="Arial"/>
          <w:b/>
          <w:sz w:val="24"/>
          <w:szCs w:val="24"/>
        </w:rPr>
      </w:pPr>
      <w:r w:rsidRPr="00047019">
        <w:rPr>
          <w:rFonts w:ascii="Arial" w:hAnsi="Arial" w:cs="Arial"/>
          <w:b/>
          <w:sz w:val="24"/>
          <w:szCs w:val="24"/>
        </w:rPr>
        <w:t>Minuta</w:t>
      </w:r>
    </w:p>
    <w:p w:rsidR="00B83274" w:rsidRDefault="00B83274" w:rsidP="00F1133B">
      <w:pPr>
        <w:spacing w:after="0" w:line="240" w:lineRule="auto"/>
        <w:ind w:left="-142" w:right="-660"/>
        <w:contextualSpacing/>
        <w:jc w:val="both"/>
        <w:rPr>
          <w:rFonts w:ascii="Arial" w:hAnsi="Arial" w:cs="Arial"/>
          <w:sz w:val="24"/>
          <w:szCs w:val="24"/>
        </w:rPr>
      </w:pPr>
    </w:p>
    <w:p w:rsidR="0070451C" w:rsidRDefault="0070451C" w:rsidP="001761D0">
      <w:pPr>
        <w:spacing w:before="100" w:beforeAutospacing="1" w:after="100" w:afterAutospacing="1" w:line="240" w:lineRule="auto"/>
        <w:ind w:left="-142" w:right="-660"/>
        <w:contextualSpacing/>
        <w:jc w:val="both"/>
        <w:rPr>
          <w:rFonts w:ascii="Arial" w:hAnsi="Arial" w:cs="Arial"/>
          <w:sz w:val="24"/>
          <w:szCs w:val="24"/>
        </w:rPr>
      </w:pPr>
      <w:r>
        <w:rPr>
          <w:rFonts w:ascii="Arial" w:hAnsi="Arial" w:cs="Arial"/>
          <w:sz w:val="24"/>
          <w:szCs w:val="24"/>
        </w:rPr>
        <w:t xml:space="preserve">La Lic. María Laura Castelazo Díaz Leal, Directora de Capacitación para la Cultura de la Transparencia, la Protección de Datos Personales y la Rendición de Cuentas </w:t>
      </w:r>
      <w:r w:rsidR="00C43A33">
        <w:rPr>
          <w:rFonts w:ascii="Arial" w:hAnsi="Arial" w:cs="Arial"/>
          <w:sz w:val="24"/>
          <w:szCs w:val="24"/>
        </w:rPr>
        <w:t xml:space="preserve">del INFO </w:t>
      </w:r>
      <w:r>
        <w:rPr>
          <w:rFonts w:ascii="Arial" w:hAnsi="Arial" w:cs="Arial"/>
          <w:sz w:val="24"/>
          <w:szCs w:val="24"/>
        </w:rPr>
        <w:t>dio la bienvenida a los asistentes</w:t>
      </w:r>
      <w:r w:rsidR="00C43A33">
        <w:rPr>
          <w:rFonts w:ascii="Arial" w:hAnsi="Arial" w:cs="Arial"/>
          <w:sz w:val="24"/>
          <w:szCs w:val="24"/>
        </w:rPr>
        <w:t xml:space="preserve"> informando que el programa previsto para desahogar en esta reunión es el siguiente:</w:t>
      </w:r>
    </w:p>
    <w:p w:rsidR="00C43A33" w:rsidRDefault="00C43A33" w:rsidP="001761D0">
      <w:pPr>
        <w:spacing w:before="100" w:beforeAutospacing="1" w:after="100" w:afterAutospacing="1" w:line="240" w:lineRule="auto"/>
        <w:ind w:left="-142" w:right="-660"/>
        <w:contextualSpacing/>
        <w:jc w:val="both"/>
        <w:rPr>
          <w:rFonts w:ascii="Arial" w:hAnsi="Arial" w:cs="Arial"/>
          <w:sz w:val="24"/>
          <w:szCs w:val="24"/>
        </w:rPr>
      </w:pPr>
    </w:p>
    <w:p w:rsidR="00B9644A" w:rsidRPr="00C43A33" w:rsidRDefault="0075011A" w:rsidP="00C43A33">
      <w:pPr>
        <w:numPr>
          <w:ilvl w:val="0"/>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Objetivo de la reunión</w:t>
      </w:r>
    </w:p>
    <w:p w:rsidR="00B9644A" w:rsidRPr="00C43A33" w:rsidRDefault="0075011A" w:rsidP="00C43A33">
      <w:pPr>
        <w:numPr>
          <w:ilvl w:val="0"/>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Presentación</w:t>
      </w:r>
      <w:r w:rsidRPr="00C43A33">
        <w:rPr>
          <w:rFonts w:ascii="Arial" w:hAnsi="Arial" w:cs="Arial"/>
          <w:sz w:val="24"/>
          <w:szCs w:val="24"/>
          <w:lang w:val="es-ES"/>
        </w:rPr>
        <w:t xml:space="preserve"> de cada uno de los asistentes</w:t>
      </w:r>
    </w:p>
    <w:p w:rsidR="00B9644A" w:rsidRPr="00C43A33" w:rsidRDefault="0075011A" w:rsidP="00C43A33">
      <w:pPr>
        <w:numPr>
          <w:ilvl w:val="0"/>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Proyecto de trabajo del INFO en materia de capacitación</w:t>
      </w:r>
    </w:p>
    <w:p w:rsidR="00B9644A" w:rsidRPr="00C43A33" w:rsidRDefault="0075011A" w:rsidP="00C43A33">
      <w:pPr>
        <w:numPr>
          <w:ilvl w:val="1"/>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Cursos que ofrece el INFO</w:t>
      </w:r>
    </w:p>
    <w:p w:rsidR="00B9644A" w:rsidRPr="00C43A33" w:rsidRDefault="0075011A" w:rsidP="00C43A33">
      <w:pPr>
        <w:numPr>
          <w:ilvl w:val="1"/>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Duración de los cursos</w:t>
      </w:r>
    </w:p>
    <w:p w:rsidR="00B9644A" w:rsidRPr="00C43A33" w:rsidRDefault="0075011A" w:rsidP="00C43A33">
      <w:pPr>
        <w:numPr>
          <w:ilvl w:val="0"/>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 xml:space="preserve">Participación de los instructores en los </w:t>
      </w:r>
      <w:r w:rsidR="004923E2">
        <w:rPr>
          <w:rFonts w:ascii="Arial" w:hAnsi="Arial" w:cs="Arial"/>
          <w:sz w:val="24"/>
          <w:szCs w:val="24"/>
        </w:rPr>
        <w:t>sujetos obligados</w:t>
      </w:r>
    </w:p>
    <w:p w:rsidR="00B9644A" w:rsidRPr="00C43A33" w:rsidRDefault="0075011A" w:rsidP="00C43A33">
      <w:pPr>
        <w:numPr>
          <w:ilvl w:val="0"/>
          <w:numId w:val="29"/>
        </w:numPr>
        <w:spacing w:before="100" w:beforeAutospacing="1" w:after="100" w:afterAutospacing="1" w:line="240" w:lineRule="auto"/>
        <w:ind w:right="-660"/>
        <w:contextualSpacing/>
        <w:jc w:val="both"/>
        <w:rPr>
          <w:rFonts w:ascii="Arial" w:hAnsi="Arial" w:cs="Arial"/>
          <w:sz w:val="24"/>
          <w:szCs w:val="24"/>
          <w:lang w:val="es-ES"/>
        </w:rPr>
      </w:pPr>
      <w:r w:rsidRPr="00C43A33">
        <w:rPr>
          <w:rFonts w:ascii="Arial" w:hAnsi="Arial" w:cs="Arial"/>
          <w:sz w:val="24"/>
          <w:szCs w:val="24"/>
        </w:rPr>
        <w:t>Intercambio de experiencias</w:t>
      </w:r>
    </w:p>
    <w:p w:rsidR="00C43A33" w:rsidRPr="00C43A33" w:rsidRDefault="00C43A33" w:rsidP="00C43A33">
      <w:pPr>
        <w:spacing w:before="100" w:beforeAutospacing="1" w:after="100" w:afterAutospacing="1" w:line="240" w:lineRule="auto"/>
        <w:ind w:left="-142" w:right="-660"/>
        <w:contextualSpacing/>
        <w:jc w:val="both"/>
        <w:rPr>
          <w:rFonts w:ascii="Arial" w:hAnsi="Arial" w:cs="Arial"/>
          <w:sz w:val="24"/>
          <w:szCs w:val="24"/>
        </w:rPr>
      </w:pPr>
    </w:p>
    <w:p w:rsidR="00C43A33" w:rsidRPr="00C43A33" w:rsidRDefault="00C43A33" w:rsidP="00C43A33">
      <w:pPr>
        <w:spacing w:before="100" w:beforeAutospacing="1" w:after="100" w:afterAutospacing="1"/>
        <w:ind w:left="-142" w:right="-660"/>
        <w:contextualSpacing/>
        <w:jc w:val="both"/>
        <w:rPr>
          <w:rFonts w:ascii="Arial" w:hAnsi="Arial" w:cs="Arial"/>
          <w:sz w:val="24"/>
          <w:szCs w:val="24"/>
          <w:lang w:val="es-ES"/>
        </w:rPr>
      </w:pPr>
      <w:r w:rsidRPr="00C43A33">
        <w:rPr>
          <w:rFonts w:ascii="Arial" w:hAnsi="Arial" w:cs="Arial"/>
          <w:sz w:val="24"/>
          <w:szCs w:val="24"/>
        </w:rPr>
        <w:t xml:space="preserve">Por cuanto al objetivo de la reunión indicó que se trata de </w:t>
      </w:r>
      <w:r w:rsidRPr="00C43A33">
        <w:rPr>
          <w:rFonts w:ascii="Arial" w:hAnsi="Arial" w:cs="Arial"/>
          <w:sz w:val="24"/>
          <w:szCs w:val="24"/>
          <w:lang w:val="es-ES"/>
        </w:rPr>
        <w:t>establecer un punto de contacto con quienes han tomado los cursos de “Formación de Instructores”, para compartir los proyectos de esta nueva administración en materia de capacitación, crear una red de formadores en materia de Transparencia, Protección de Datos Personales y Rendición de Cuentas e intercambiar experiencias.</w:t>
      </w:r>
    </w:p>
    <w:p w:rsidR="00C43A33" w:rsidRPr="00C43A33" w:rsidRDefault="00C43A33" w:rsidP="00C43A33">
      <w:pPr>
        <w:spacing w:before="100" w:beforeAutospacing="1" w:after="100" w:afterAutospacing="1" w:line="240" w:lineRule="auto"/>
        <w:ind w:left="-142" w:right="-660"/>
        <w:contextualSpacing/>
        <w:jc w:val="both"/>
        <w:rPr>
          <w:rFonts w:ascii="Arial" w:hAnsi="Arial" w:cs="Arial"/>
          <w:sz w:val="24"/>
          <w:szCs w:val="24"/>
        </w:rPr>
      </w:pPr>
      <w:r w:rsidRPr="00C43A33">
        <w:rPr>
          <w:rFonts w:ascii="Arial" w:hAnsi="Arial" w:cs="Arial"/>
          <w:sz w:val="24"/>
          <w:szCs w:val="24"/>
        </w:rPr>
        <w:t xml:space="preserve"> </w:t>
      </w:r>
    </w:p>
    <w:p w:rsidR="00C43A33" w:rsidRDefault="0027604F" w:rsidP="00C43A33">
      <w:pPr>
        <w:spacing w:before="100" w:beforeAutospacing="1" w:after="100" w:afterAutospacing="1" w:line="240" w:lineRule="auto"/>
        <w:ind w:left="-142" w:right="-660"/>
        <w:contextualSpacing/>
        <w:jc w:val="both"/>
        <w:rPr>
          <w:rFonts w:ascii="Arial" w:hAnsi="Arial" w:cs="Arial"/>
          <w:sz w:val="24"/>
          <w:szCs w:val="24"/>
        </w:rPr>
      </w:pPr>
      <w:r>
        <w:rPr>
          <w:rFonts w:ascii="Arial" w:hAnsi="Arial" w:cs="Arial"/>
          <w:sz w:val="24"/>
          <w:szCs w:val="24"/>
        </w:rPr>
        <w:t>Posteriormente se inició con la presentación de cada uno de los asistentes, quienes informaron de algunas generalidades en su carácter de instructores.</w:t>
      </w:r>
    </w:p>
    <w:p w:rsidR="001C3515" w:rsidRDefault="001C3515" w:rsidP="00C43A33">
      <w:pPr>
        <w:spacing w:before="100" w:beforeAutospacing="1" w:after="100" w:afterAutospacing="1" w:line="240" w:lineRule="auto"/>
        <w:ind w:left="-142" w:right="-660"/>
        <w:contextualSpacing/>
        <w:jc w:val="both"/>
        <w:rPr>
          <w:rFonts w:ascii="Arial" w:hAnsi="Arial" w:cs="Arial"/>
          <w:sz w:val="24"/>
          <w:szCs w:val="24"/>
        </w:rPr>
      </w:pPr>
    </w:p>
    <w:p w:rsidR="00F44F78" w:rsidRPr="00E0014A" w:rsidRDefault="001C3515" w:rsidP="00C43A33">
      <w:pPr>
        <w:spacing w:before="100" w:beforeAutospacing="1" w:after="100" w:afterAutospacing="1" w:line="240" w:lineRule="auto"/>
        <w:ind w:left="-142" w:right="-660"/>
        <w:contextualSpacing/>
        <w:jc w:val="both"/>
        <w:rPr>
          <w:rFonts w:ascii="Arial" w:hAnsi="Arial" w:cs="Arial"/>
          <w:sz w:val="24"/>
          <w:szCs w:val="24"/>
        </w:rPr>
      </w:pPr>
      <w:r w:rsidRPr="00E0014A">
        <w:rPr>
          <w:rFonts w:ascii="Arial" w:hAnsi="Arial" w:cs="Arial"/>
          <w:sz w:val="24"/>
          <w:szCs w:val="24"/>
        </w:rPr>
        <w:t xml:space="preserve">Asimismo, algunos de los instructores comentaron que debido al cambio de administración en sus sujetos obligados, </w:t>
      </w:r>
      <w:r w:rsidR="00F44F78" w:rsidRPr="00E0014A">
        <w:rPr>
          <w:rFonts w:ascii="Arial" w:hAnsi="Arial" w:cs="Arial"/>
          <w:sz w:val="24"/>
          <w:szCs w:val="24"/>
        </w:rPr>
        <w:t>no les había sido posible cumplir con la impartición de sus cursos para estar en posibilidad de concluir con su proceso y obtener su constancia.</w:t>
      </w:r>
    </w:p>
    <w:p w:rsidR="00F44F78" w:rsidRPr="00E0014A" w:rsidRDefault="00F44F78" w:rsidP="00C43A33">
      <w:pPr>
        <w:spacing w:before="100" w:beforeAutospacing="1" w:after="100" w:afterAutospacing="1" w:line="240" w:lineRule="auto"/>
        <w:ind w:left="-142" w:right="-660"/>
        <w:contextualSpacing/>
        <w:jc w:val="both"/>
        <w:rPr>
          <w:rFonts w:ascii="Arial" w:hAnsi="Arial" w:cs="Arial"/>
          <w:sz w:val="24"/>
          <w:szCs w:val="24"/>
        </w:rPr>
      </w:pPr>
    </w:p>
    <w:p w:rsidR="001C3515" w:rsidRDefault="00F44F78" w:rsidP="00C43A33">
      <w:pPr>
        <w:spacing w:before="100" w:beforeAutospacing="1" w:after="100" w:afterAutospacing="1" w:line="240" w:lineRule="auto"/>
        <w:ind w:left="-142" w:right="-660"/>
        <w:contextualSpacing/>
        <w:jc w:val="both"/>
        <w:rPr>
          <w:rFonts w:ascii="Arial" w:hAnsi="Arial" w:cs="Arial"/>
          <w:sz w:val="24"/>
          <w:szCs w:val="24"/>
        </w:rPr>
      </w:pPr>
      <w:r w:rsidRPr="00E0014A">
        <w:rPr>
          <w:rFonts w:ascii="Arial" w:hAnsi="Arial" w:cs="Arial"/>
          <w:sz w:val="24"/>
          <w:szCs w:val="24"/>
        </w:rPr>
        <w:t xml:space="preserve">Al respecto, la Lic. </w:t>
      </w:r>
      <w:proofErr w:type="spellStart"/>
      <w:r w:rsidRPr="00E0014A">
        <w:rPr>
          <w:rFonts w:ascii="Arial" w:hAnsi="Arial" w:cs="Arial"/>
          <w:sz w:val="24"/>
          <w:szCs w:val="24"/>
        </w:rPr>
        <w:t>Castelazo</w:t>
      </w:r>
      <w:proofErr w:type="spellEnd"/>
      <w:r w:rsidRPr="00E0014A">
        <w:rPr>
          <w:rFonts w:ascii="Arial" w:hAnsi="Arial" w:cs="Arial"/>
          <w:sz w:val="24"/>
          <w:szCs w:val="24"/>
        </w:rPr>
        <w:t xml:space="preserve"> comentó que la Dirección de Capacitación les proporcionará el apoyo que requieran para que puedan impartir los cursos y obtener su constancia de conclusión del </w:t>
      </w:r>
      <w:r w:rsidR="00DC78A8">
        <w:rPr>
          <w:rFonts w:ascii="Arial" w:hAnsi="Arial" w:cs="Arial"/>
          <w:sz w:val="24"/>
          <w:szCs w:val="24"/>
        </w:rPr>
        <w:t>mismo</w:t>
      </w:r>
      <w:r w:rsidRPr="00E0014A">
        <w:rPr>
          <w:rFonts w:ascii="Arial" w:hAnsi="Arial" w:cs="Arial"/>
          <w:sz w:val="24"/>
          <w:szCs w:val="24"/>
        </w:rPr>
        <w:t>.</w:t>
      </w:r>
      <w:r>
        <w:rPr>
          <w:rFonts w:ascii="Arial" w:hAnsi="Arial" w:cs="Arial"/>
          <w:sz w:val="24"/>
          <w:szCs w:val="24"/>
        </w:rPr>
        <w:t xml:space="preserve">  </w:t>
      </w:r>
    </w:p>
    <w:p w:rsidR="0027604F" w:rsidRDefault="0027604F" w:rsidP="00C43A33">
      <w:pPr>
        <w:spacing w:before="100" w:beforeAutospacing="1" w:after="100" w:afterAutospacing="1" w:line="240" w:lineRule="auto"/>
        <w:ind w:left="-142" w:right="-660"/>
        <w:contextualSpacing/>
        <w:jc w:val="both"/>
        <w:rPr>
          <w:rFonts w:ascii="Arial" w:hAnsi="Arial" w:cs="Arial"/>
          <w:sz w:val="24"/>
          <w:szCs w:val="24"/>
        </w:rPr>
      </w:pPr>
    </w:p>
    <w:p w:rsidR="0027604F" w:rsidRDefault="0027604F" w:rsidP="00C43A33">
      <w:pPr>
        <w:spacing w:before="100" w:beforeAutospacing="1" w:after="100" w:afterAutospacing="1" w:line="240" w:lineRule="auto"/>
        <w:ind w:left="-142" w:right="-660"/>
        <w:contextualSpacing/>
        <w:jc w:val="both"/>
        <w:rPr>
          <w:rFonts w:ascii="Arial" w:hAnsi="Arial" w:cs="Arial"/>
          <w:sz w:val="24"/>
          <w:szCs w:val="24"/>
        </w:rPr>
      </w:pPr>
      <w:r>
        <w:rPr>
          <w:rFonts w:ascii="Arial" w:hAnsi="Arial" w:cs="Arial"/>
          <w:sz w:val="24"/>
          <w:szCs w:val="24"/>
        </w:rPr>
        <w:t xml:space="preserve">Respecto del punto tres del programa, la Lic. </w:t>
      </w:r>
      <w:proofErr w:type="spellStart"/>
      <w:r>
        <w:rPr>
          <w:rFonts w:ascii="Arial" w:hAnsi="Arial" w:cs="Arial"/>
          <w:sz w:val="24"/>
          <w:szCs w:val="24"/>
        </w:rPr>
        <w:t>Castelazo</w:t>
      </w:r>
      <w:proofErr w:type="spellEnd"/>
      <w:r>
        <w:rPr>
          <w:rFonts w:ascii="Arial" w:hAnsi="Arial" w:cs="Arial"/>
          <w:sz w:val="24"/>
          <w:szCs w:val="24"/>
        </w:rPr>
        <w:t xml:space="preserve"> informó</w:t>
      </w:r>
      <w:r w:rsidR="000250F5">
        <w:rPr>
          <w:rFonts w:ascii="Arial" w:hAnsi="Arial" w:cs="Arial"/>
          <w:sz w:val="24"/>
          <w:szCs w:val="24"/>
        </w:rPr>
        <w:t xml:space="preserve"> </w:t>
      </w:r>
      <w:r w:rsidR="00DC78A8">
        <w:rPr>
          <w:rFonts w:ascii="Arial" w:hAnsi="Arial" w:cs="Arial"/>
          <w:sz w:val="24"/>
          <w:szCs w:val="24"/>
        </w:rPr>
        <w:t>sobre</w:t>
      </w:r>
      <w:r w:rsidR="000250F5">
        <w:rPr>
          <w:rFonts w:ascii="Arial" w:hAnsi="Arial" w:cs="Arial"/>
          <w:sz w:val="24"/>
          <w:szCs w:val="24"/>
        </w:rPr>
        <w:t xml:space="preserve"> los cursos que ofrece el INFO en modalidad presencial, que es donde participan los instructores:</w:t>
      </w:r>
    </w:p>
    <w:p w:rsidR="000250F5" w:rsidRDefault="000250F5" w:rsidP="00C43A33">
      <w:pPr>
        <w:spacing w:before="100" w:beforeAutospacing="1" w:after="100" w:afterAutospacing="1" w:line="240" w:lineRule="auto"/>
        <w:ind w:left="-142" w:right="-660"/>
        <w:contextualSpacing/>
        <w:jc w:val="both"/>
        <w:rPr>
          <w:rFonts w:ascii="Arial" w:hAnsi="Arial" w:cs="Arial"/>
          <w:sz w:val="24"/>
          <w:szCs w:val="24"/>
        </w:rPr>
      </w:pPr>
    </w:p>
    <w:p w:rsidR="000250F5" w:rsidRDefault="009F46CB" w:rsidP="000250F5">
      <w:pPr>
        <w:spacing w:after="0" w:line="240" w:lineRule="auto"/>
        <w:ind w:left="-142" w:right="-658"/>
        <w:contextualSpacing/>
        <w:jc w:val="both"/>
        <w:rPr>
          <w:rFonts w:ascii="Arial" w:hAnsi="Arial" w:cs="Arial"/>
          <w:sz w:val="24"/>
          <w:szCs w:val="24"/>
        </w:rPr>
      </w:pPr>
      <w:r>
        <w:rPr>
          <w:rFonts w:ascii="Arial" w:hAnsi="Arial" w:cs="Arial"/>
          <w:sz w:val="24"/>
          <w:szCs w:val="24"/>
        </w:rPr>
        <w:t>Cursos i</w:t>
      </w:r>
      <w:r w:rsidR="000250F5">
        <w:rPr>
          <w:rFonts w:ascii="Arial" w:hAnsi="Arial" w:cs="Arial"/>
          <w:sz w:val="24"/>
          <w:szCs w:val="24"/>
        </w:rPr>
        <w:t>ntroductorios</w:t>
      </w:r>
    </w:p>
    <w:p w:rsidR="009F46CB" w:rsidRDefault="009F46CB" w:rsidP="000250F5">
      <w:pPr>
        <w:spacing w:after="0" w:line="240" w:lineRule="auto"/>
        <w:ind w:left="-142" w:right="-658"/>
        <w:contextualSpacing/>
        <w:jc w:val="both"/>
        <w:rPr>
          <w:rFonts w:ascii="Arial" w:hAnsi="Arial" w:cs="Arial"/>
          <w:sz w:val="24"/>
          <w:szCs w:val="24"/>
        </w:rPr>
      </w:pPr>
    </w:p>
    <w:p w:rsidR="00B9644A" w:rsidRPr="000250F5" w:rsidRDefault="0075011A" w:rsidP="000250F5">
      <w:pPr>
        <w:pStyle w:val="Prrafodelista"/>
        <w:numPr>
          <w:ilvl w:val="0"/>
          <w:numId w:val="30"/>
        </w:numPr>
        <w:spacing w:after="0" w:line="240" w:lineRule="auto"/>
        <w:ind w:right="-658"/>
        <w:jc w:val="both"/>
        <w:rPr>
          <w:rFonts w:ascii="Arial" w:hAnsi="Arial" w:cs="Arial"/>
          <w:sz w:val="24"/>
          <w:szCs w:val="24"/>
          <w:lang w:val="es-ES"/>
        </w:rPr>
      </w:pPr>
      <w:r w:rsidRPr="000250F5">
        <w:rPr>
          <w:rFonts w:ascii="Arial" w:hAnsi="Arial" w:cs="Arial"/>
          <w:sz w:val="24"/>
          <w:szCs w:val="24"/>
          <w:lang w:val="es-ES"/>
        </w:rPr>
        <w:t>Introducción a la Ley de Transparencia, Acceso a la Información Pública y Rendición de Cuentas de la Ciudad de México</w:t>
      </w:r>
    </w:p>
    <w:p w:rsidR="00183FBA" w:rsidRDefault="0075011A" w:rsidP="00183FBA">
      <w:pPr>
        <w:pStyle w:val="Prrafodelista"/>
        <w:numPr>
          <w:ilvl w:val="0"/>
          <w:numId w:val="30"/>
        </w:numPr>
        <w:ind w:right="-658"/>
        <w:rPr>
          <w:rFonts w:ascii="Arial" w:hAnsi="Arial" w:cs="Arial"/>
          <w:sz w:val="24"/>
          <w:szCs w:val="24"/>
          <w:lang w:val="es-ES"/>
        </w:rPr>
      </w:pPr>
      <w:r w:rsidRPr="00EF0605">
        <w:rPr>
          <w:rFonts w:ascii="Arial" w:hAnsi="Arial" w:cs="Arial"/>
          <w:sz w:val="24"/>
          <w:szCs w:val="24"/>
          <w:lang w:val="es-ES"/>
        </w:rPr>
        <w:t>Introducción  a la Ley de Protección de Datos Personales en Posesión de Sujetos Obligados en la Ciudad de México</w:t>
      </w:r>
    </w:p>
    <w:p w:rsidR="00183FBA" w:rsidRPr="009F46CB" w:rsidRDefault="00183FBA" w:rsidP="009F46CB">
      <w:pPr>
        <w:ind w:left="-142" w:right="-658"/>
        <w:rPr>
          <w:rFonts w:ascii="Arial" w:hAnsi="Arial" w:cs="Arial"/>
          <w:sz w:val="24"/>
          <w:szCs w:val="24"/>
        </w:rPr>
      </w:pPr>
      <w:r w:rsidRPr="00183FBA">
        <w:rPr>
          <w:rFonts w:ascii="Arial" w:hAnsi="Arial" w:cs="Arial"/>
          <w:sz w:val="24"/>
          <w:szCs w:val="24"/>
          <w:lang w:val="es-ES"/>
        </w:rPr>
        <w:t>Estos cursos están dirigidos a</w:t>
      </w:r>
      <w:r w:rsidRPr="00183FBA">
        <w:rPr>
          <w:rFonts w:ascii="Arial" w:hAnsi="Arial" w:cs="Arial"/>
          <w:sz w:val="24"/>
          <w:szCs w:val="24"/>
        </w:rPr>
        <w:t xml:space="preserve"> Personal de estructura e integrantes del sujeto obligado.</w:t>
      </w:r>
    </w:p>
    <w:p w:rsidR="00EF0605" w:rsidRDefault="009F46CB" w:rsidP="00EF0605">
      <w:pPr>
        <w:spacing w:after="0" w:line="240" w:lineRule="auto"/>
        <w:ind w:left="-142" w:right="-658"/>
        <w:contextualSpacing/>
        <w:jc w:val="both"/>
        <w:rPr>
          <w:rFonts w:ascii="Arial" w:hAnsi="Arial" w:cs="Arial"/>
          <w:sz w:val="24"/>
          <w:szCs w:val="24"/>
        </w:rPr>
      </w:pPr>
      <w:r>
        <w:rPr>
          <w:rFonts w:ascii="Arial" w:hAnsi="Arial" w:cs="Arial"/>
          <w:sz w:val="24"/>
          <w:szCs w:val="24"/>
        </w:rPr>
        <w:t>Cursos e</w:t>
      </w:r>
      <w:r w:rsidR="00EF0605">
        <w:rPr>
          <w:rFonts w:ascii="Arial" w:hAnsi="Arial" w:cs="Arial"/>
          <w:sz w:val="24"/>
          <w:szCs w:val="24"/>
        </w:rPr>
        <w:t>specializados</w:t>
      </w:r>
      <w:r w:rsidR="00A83105">
        <w:rPr>
          <w:rFonts w:ascii="Arial" w:hAnsi="Arial" w:cs="Arial"/>
          <w:sz w:val="24"/>
          <w:szCs w:val="24"/>
        </w:rPr>
        <w:t xml:space="preserve"> (talleres)</w:t>
      </w:r>
    </w:p>
    <w:p w:rsidR="009F46CB" w:rsidRDefault="009F46CB" w:rsidP="00EF0605">
      <w:pPr>
        <w:spacing w:after="0" w:line="240" w:lineRule="auto"/>
        <w:ind w:left="-142" w:right="-658"/>
        <w:contextualSpacing/>
        <w:jc w:val="both"/>
        <w:rPr>
          <w:rFonts w:ascii="Arial" w:hAnsi="Arial" w:cs="Arial"/>
          <w:sz w:val="24"/>
          <w:szCs w:val="24"/>
        </w:rPr>
      </w:pPr>
    </w:p>
    <w:p w:rsidR="00B9644A" w:rsidRPr="00EF0605" w:rsidRDefault="0075011A" w:rsidP="00A83105">
      <w:pPr>
        <w:pStyle w:val="Prrafodelista"/>
        <w:numPr>
          <w:ilvl w:val="0"/>
          <w:numId w:val="30"/>
        </w:numPr>
        <w:spacing w:after="0" w:line="240" w:lineRule="auto"/>
        <w:ind w:left="572" w:right="-658" w:hanging="357"/>
        <w:rPr>
          <w:rFonts w:ascii="Arial" w:hAnsi="Arial" w:cs="Arial"/>
          <w:sz w:val="24"/>
          <w:szCs w:val="24"/>
          <w:lang w:val="es-ES"/>
        </w:rPr>
      </w:pPr>
      <w:r w:rsidRPr="00EF0605">
        <w:rPr>
          <w:rFonts w:ascii="Arial" w:hAnsi="Arial" w:cs="Arial"/>
          <w:sz w:val="24"/>
          <w:szCs w:val="24"/>
          <w:lang w:val="es-ES"/>
        </w:rPr>
        <w:t>Taller de solicitudes de información y recurso de revisión</w:t>
      </w:r>
    </w:p>
    <w:p w:rsidR="00B9644A" w:rsidRPr="00EF0605" w:rsidRDefault="0075011A" w:rsidP="00A83105">
      <w:pPr>
        <w:numPr>
          <w:ilvl w:val="0"/>
          <w:numId w:val="30"/>
        </w:numPr>
        <w:spacing w:after="0" w:line="240" w:lineRule="auto"/>
        <w:ind w:left="572" w:right="-660" w:hanging="357"/>
        <w:contextualSpacing/>
        <w:jc w:val="both"/>
        <w:rPr>
          <w:rFonts w:ascii="Arial" w:hAnsi="Arial" w:cs="Arial"/>
          <w:sz w:val="24"/>
          <w:szCs w:val="24"/>
          <w:lang w:val="es-ES"/>
        </w:rPr>
      </w:pPr>
      <w:r w:rsidRPr="00EF0605">
        <w:rPr>
          <w:rFonts w:ascii="Arial" w:hAnsi="Arial" w:cs="Arial"/>
          <w:sz w:val="24"/>
          <w:szCs w:val="24"/>
          <w:lang w:val="es-ES"/>
        </w:rPr>
        <w:t>Taller de clasificación de la información y elaboración de versiones públicas</w:t>
      </w:r>
    </w:p>
    <w:p w:rsidR="00183FBA" w:rsidRDefault="0075011A" w:rsidP="00A83105">
      <w:pPr>
        <w:numPr>
          <w:ilvl w:val="0"/>
          <w:numId w:val="30"/>
        </w:numPr>
        <w:spacing w:after="0" w:line="240" w:lineRule="auto"/>
        <w:ind w:left="572" w:right="-660" w:hanging="357"/>
        <w:contextualSpacing/>
        <w:jc w:val="both"/>
        <w:rPr>
          <w:rFonts w:ascii="Arial" w:hAnsi="Arial" w:cs="Arial"/>
          <w:sz w:val="24"/>
          <w:szCs w:val="24"/>
          <w:lang w:val="es-ES"/>
        </w:rPr>
      </w:pPr>
      <w:r w:rsidRPr="00EF0605">
        <w:rPr>
          <w:rFonts w:ascii="Arial" w:hAnsi="Arial" w:cs="Arial"/>
          <w:sz w:val="24"/>
          <w:szCs w:val="24"/>
          <w:lang w:val="es-ES"/>
        </w:rPr>
        <w:t xml:space="preserve">Taller de prueba de daño </w:t>
      </w:r>
    </w:p>
    <w:p w:rsidR="00183FBA" w:rsidRDefault="00183FBA" w:rsidP="00183FBA">
      <w:pPr>
        <w:spacing w:before="100" w:beforeAutospacing="1" w:after="100" w:afterAutospacing="1" w:line="240" w:lineRule="auto"/>
        <w:ind w:left="578" w:right="-660"/>
        <w:contextualSpacing/>
        <w:jc w:val="both"/>
        <w:rPr>
          <w:rFonts w:ascii="Arial" w:hAnsi="Arial" w:cs="Arial"/>
          <w:sz w:val="24"/>
          <w:szCs w:val="24"/>
          <w:lang w:val="es-ES"/>
        </w:rPr>
      </w:pPr>
    </w:p>
    <w:p w:rsidR="00183FBA" w:rsidRDefault="00183FBA" w:rsidP="001761D0">
      <w:pPr>
        <w:spacing w:before="100" w:beforeAutospacing="1" w:after="100" w:afterAutospacing="1" w:line="240" w:lineRule="auto"/>
        <w:ind w:left="-142" w:right="-660"/>
        <w:contextualSpacing/>
        <w:jc w:val="both"/>
        <w:rPr>
          <w:rFonts w:ascii="Arial" w:hAnsi="Arial" w:cs="Arial"/>
          <w:sz w:val="24"/>
          <w:szCs w:val="24"/>
        </w:rPr>
      </w:pPr>
      <w:r w:rsidRPr="00183FBA">
        <w:rPr>
          <w:rFonts w:ascii="Arial" w:hAnsi="Arial" w:cs="Arial"/>
          <w:sz w:val="24"/>
          <w:szCs w:val="24"/>
          <w:lang w:val="es-ES"/>
        </w:rPr>
        <w:t>Estos cursos están dirigidos a</w:t>
      </w:r>
      <w:r w:rsidRPr="00183FBA">
        <w:rPr>
          <w:rFonts w:ascii="Arial" w:hAnsi="Arial" w:cs="Arial"/>
          <w:sz w:val="24"/>
          <w:szCs w:val="24"/>
        </w:rPr>
        <w:t xml:space="preserve"> </w:t>
      </w:r>
      <w:r>
        <w:rPr>
          <w:rFonts w:ascii="Arial" w:hAnsi="Arial" w:cs="Arial"/>
          <w:sz w:val="24"/>
          <w:szCs w:val="24"/>
        </w:rPr>
        <w:t>p</w:t>
      </w:r>
      <w:r w:rsidRPr="00183FBA">
        <w:rPr>
          <w:rFonts w:ascii="Arial" w:hAnsi="Arial" w:cs="Arial"/>
          <w:sz w:val="24"/>
          <w:szCs w:val="24"/>
        </w:rPr>
        <w:t>ersonal de estructura e integrantes del sujeto obligado que pertenezcan a los órganos de transparencia o sean enlaces de transparencia o de datos personales</w:t>
      </w:r>
      <w:r>
        <w:rPr>
          <w:rFonts w:ascii="Arial" w:hAnsi="Arial" w:cs="Arial"/>
          <w:sz w:val="24"/>
          <w:szCs w:val="24"/>
        </w:rPr>
        <w:t>.</w:t>
      </w:r>
    </w:p>
    <w:p w:rsidR="001F4A2B" w:rsidRDefault="001F4A2B" w:rsidP="001761D0">
      <w:pPr>
        <w:spacing w:before="100" w:beforeAutospacing="1" w:after="100" w:afterAutospacing="1" w:line="240" w:lineRule="auto"/>
        <w:ind w:left="-142" w:right="-660"/>
        <w:contextualSpacing/>
        <w:jc w:val="both"/>
        <w:rPr>
          <w:rFonts w:ascii="Arial" w:hAnsi="Arial" w:cs="Arial"/>
          <w:sz w:val="24"/>
          <w:szCs w:val="24"/>
        </w:rPr>
      </w:pPr>
    </w:p>
    <w:p w:rsidR="009C388A" w:rsidRDefault="00167441" w:rsidP="009C388A">
      <w:pPr>
        <w:spacing w:before="100" w:beforeAutospacing="1" w:after="100" w:afterAutospacing="1"/>
        <w:ind w:left="-142" w:right="-660"/>
        <w:contextualSpacing/>
        <w:jc w:val="both"/>
        <w:rPr>
          <w:rFonts w:ascii="Arial" w:hAnsi="Arial" w:cs="Arial"/>
          <w:sz w:val="24"/>
          <w:szCs w:val="24"/>
        </w:rPr>
      </w:pPr>
      <w:r>
        <w:rPr>
          <w:rFonts w:ascii="Arial" w:hAnsi="Arial" w:cs="Arial"/>
          <w:sz w:val="24"/>
          <w:szCs w:val="24"/>
        </w:rPr>
        <w:t>Respecto de los materiales que utilizan los instructores para impartir estos cursos introductorios y especializados, informó la Lic. Castelazo que</w:t>
      </w:r>
      <w:r w:rsidR="009C388A">
        <w:rPr>
          <w:rFonts w:ascii="Arial" w:hAnsi="Arial" w:cs="Arial"/>
          <w:sz w:val="24"/>
          <w:szCs w:val="24"/>
        </w:rPr>
        <w:t xml:space="preserve"> son presentaciones, en formato </w:t>
      </w:r>
      <w:proofErr w:type="spellStart"/>
      <w:r w:rsidR="009C388A">
        <w:rPr>
          <w:rFonts w:ascii="Arial" w:hAnsi="Arial" w:cs="Arial"/>
          <w:sz w:val="24"/>
          <w:szCs w:val="24"/>
        </w:rPr>
        <w:t>power</w:t>
      </w:r>
      <w:proofErr w:type="spellEnd"/>
      <w:r w:rsidR="009C388A">
        <w:rPr>
          <w:rFonts w:ascii="Arial" w:hAnsi="Arial" w:cs="Arial"/>
          <w:sz w:val="24"/>
          <w:szCs w:val="24"/>
        </w:rPr>
        <w:t xml:space="preserve"> </w:t>
      </w:r>
      <w:proofErr w:type="spellStart"/>
      <w:r w:rsidR="009C388A">
        <w:rPr>
          <w:rFonts w:ascii="Arial" w:hAnsi="Arial" w:cs="Arial"/>
          <w:sz w:val="24"/>
          <w:szCs w:val="24"/>
        </w:rPr>
        <w:t>point</w:t>
      </w:r>
      <w:proofErr w:type="spellEnd"/>
      <w:r w:rsidR="009C388A">
        <w:rPr>
          <w:rFonts w:ascii="Arial" w:hAnsi="Arial" w:cs="Arial"/>
          <w:sz w:val="24"/>
          <w:szCs w:val="24"/>
        </w:rPr>
        <w:t>, que han sido revisadas y renovadas con información muy puntual de lo que se requiere de acuerdo con el público objetivo y que están previstas para que la duración de los cursos</w:t>
      </w:r>
      <w:r w:rsidR="000B2ECD">
        <w:rPr>
          <w:rFonts w:ascii="Arial" w:hAnsi="Arial" w:cs="Arial"/>
          <w:sz w:val="24"/>
          <w:szCs w:val="24"/>
        </w:rPr>
        <w:t xml:space="preserve"> sea de 3</w:t>
      </w:r>
      <w:r w:rsidR="00DC78A8" w:rsidRPr="00DC78A8">
        <w:rPr>
          <w:rFonts w:ascii="Arial" w:hAnsi="Arial" w:cs="Arial"/>
          <w:sz w:val="24"/>
          <w:szCs w:val="24"/>
        </w:rPr>
        <w:t xml:space="preserve"> </w:t>
      </w:r>
      <w:r w:rsidR="00DC78A8">
        <w:rPr>
          <w:rFonts w:ascii="Arial" w:hAnsi="Arial" w:cs="Arial"/>
          <w:sz w:val="24"/>
          <w:szCs w:val="24"/>
        </w:rPr>
        <w:t>horas</w:t>
      </w:r>
      <w:r w:rsidR="009C388A">
        <w:rPr>
          <w:rFonts w:ascii="Arial" w:hAnsi="Arial" w:cs="Arial"/>
          <w:sz w:val="24"/>
          <w:szCs w:val="24"/>
        </w:rPr>
        <w:t>.</w:t>
      </w:r>
    </w:p>
    <w:p w:rsidR="009C388A" w:rsidRDefault="009C388A" w:rsidP="009C388A">
      <w:pPr>
        <w:spacing w:before="100" w:beforeAutospacing="1" w:after="100" w:afterAutospacing="1"/>
        <w:ind w:left="-142" w:right="-660"/>
        <w:contextualSpacing/>
        <w:jc w:val="both"/>
        <w:rPr>
          <w:rFonts w:ascii="Arial" w:hAnsi="Arial" w:cs="Arial"/>
          <w:sz w:val="24"/>
          <w:szCs w:val="24"/>
        </w:rPr>
      </w:pPr>
    </w:p>
    <w:p w:rsidR="00366516" w:rsidRDefault="00366516" w:rsidP="00366516">
      <w:pPr>
        <w:spacing w:before="100" w:beforeAutospacing="1" w:after="100" w:afterAutospacing="1"/>
        <w:ind w:left="-142" w:right="-660"/>
        <w:contextualSpacing/>
        <w:jc w:val="both"/>
        <w:rPr>
          <w:rFonts w:ascii="Arial" w:hAnsi="Arial" w:cs="Arial"/>
          <w:sz w:val="24"/>
          <w:szCs w:val="24"/>
          <w:lang w:val="es-ES"/>
        </w:rPr>
      </w:pPr>
      <w:r>
        <w:rPr>
          <w:rFonts w:ascii="Arial" w:hAnsi="Arial" w:cs="Arial"/>
          <w:sz w:val="24"/>
          <w:szCs w:val="24"/>
          <w:lang w:val="es-ES"/>
        </w:rPr>
        <w:t xml:space="preserve">Al referirse particularmente a la </w:t>
      </w:r>
      <w:r w:rsidRPr="00366516">
        <w:rPr>
          <w:rFonts w:ascii="Arial" w:hAnsi="Arial" w:cs="Arial"/>
          <w:sz w:val="24"/>
          <w:szCs w:val="24"/>
          <w:lang w:val="es-ES"/>
        </w:rPr>
        <w:t>labor de capacitación que realizan los instructores</w:t>
      </w:r>
      <w:r>
        <w:rPr>
          <w:rFonts w:ascii="Arial" w:hAnsi="Arial" w:cs="Arial"/>
          <w:sz w:val="24"/>
          <w:szCs w:val="24"/>
          <w:lang w:val="es-ES"/>
        </w:rPr>
        <w:t xml:space="preserve">, indicó que </w:t>
      </w:r>
      <w:r w:rsidR="000B2ECD">
        <w:rPr>
          <w:rFonts w:ascii="Arial" w:hAnsi="Arial" w:cs="Arial"/>
          <w:sz w:val="24"/>
          <w:szCs w:val="24"/>
          <w:lang w:val="es-ES"/>
        </w:rPr>
        <w:t xml:space="preserve">la figura del instructor es la parte toral y sustantiva de la capacitación, que con su </w:t>
      </w:r>
      <w:r w:rsidRPr="00366516">
        <w:rPr>
          <w:rFonts w:ascii="Arial" w:hAnsi="Arial" w:cs="Arial"/>
          <w:sz w:val="24"/>
          <w:szCs w:val="24"/>
          <w:lang w:val="es-ES"/>
        </w:rPr>
        <w:t xml:space="preserve">esfuerzo y colaboración </w:t>
      </w:r>
      <w:r w:rsidR="000B2ECD">
        <w:rPr>
          <w:rFonts w:ascii="Arial" w:hAnsi="Arial" w:cs="Arial"/>
          <w:sz w:val="24"/>
          <w:szCs w:val="24"/>
          <w:lang w:val="es-ES"/>
        </w:rPr>
        <w:t>se ampliará e</w:t>
      </w:r>
      <w:r w:rsidRPr="00366516">
        <w:rPr>
          <w:rFonts w:ascii="Arial" w:hAnsi="Arial" w:cs="Arial"/>
          <w:sz w:val="24"/>
          <w:szCs w:val="24"/>
          <w:lang w:val="es-ES"/>
        </w:rPr>
        <w:t xml:space="preserve">l conocimiento en materia de </w:t>
      </w:r>
      <w:r w:rsidR="00DC78A8" w:rsidRPr="00366516">
        <w:rPr>
          <w:rFonts w:ascii="Arial" w:hAnsi="Arial" w:cs="Arial"/>
          <w:sz w:val="24"/>
          <w:szCs w:val="24"/>
          <w:lang w:val="es-ES"/>
        </w:rPr>
        <w:t>transparencia, protección de datos personales y rendición de cuentas</w:t>
      </w:r>
      <w:r w:rsidRPr="00366516">
        <w:rPr>
          <w:rFonts w:ascii="Arial" w:hAnsi="Arial" w:cs="Arial"/>
          <w:sz w:val="24"/>
          <w:szCs w:val="24"/>
          <w:lang w:val="es-ES"/>
        </w:rPr>
        <w:t xml:space="preserve"> </w:t>
      </w:r>
      <w:r w:rsidR="000B2ECD">
        <w:rPr>
          <w:rFonts w:ascii="Arial" w:hAnsi="Arial" w:cs="Arial"/>
          <w:sz w:val="24"/>
          <w:szCs w:val="24"/>
          <w:lang w:val="es-ES"/>
        </w:rPr>
        <w:t xml:space="preserve">a </w:t>
      </w:r>
      <w:r w:rsidRPr="00366516">
        <w:rPr>
          <w:rFonts w:ascii="Arial" w:hAnsi="Arial" w:cs="Arial"/>
          <w:sz w:val="24"/>
          <w:szCs w:val="24"/>
          <w:lang w:val="es-ES"/>
        </w:rPr>
        <w:t>un mayor número de personas.</w:t>
      </w:r>
    </w:p>
    <w:p w:rsidR="00A44BD8" w:rsidRDefault="00A44BD8" w:rsidP="00366516">
      <w:pPr>
        <w:spacing w:before="100" w:beforeAutospacing="1" w:after="100" w:afterAutospacing="1"/>
        <w:ind w:left="-142" w:right="-660"/>
        <w:contextualSpacing/>
        <w:jc w:val="both"/>
        <w:rPr>
          <w:rFonts w:ascii="Arial" w:hAnsi="Arial" w:cs="Arial"/>
          <w:sz w:val="24"/>
          <w:szCs w:val="24"/>
          <w:lang w:val="es-ES"/>
        </w:rPr>
      </w:pPr>
    </w:p>
    <w:p w:rsidR="00AE353F" w:rsidRDefault="00AE353F" w:rsidP="00366516">
      <w:pPr>
        <w:spacing w:before="100" w:beforeAutospacing="1" w:after="100" w:afterAutospacing="1"/>
        <w:ind w:left="-142" w:right="-660"/>
        <w:contextualSpacing/>
        <w:jc w:val="both"/>
        <w:rPr>
          <w:rFonts w:ascii="Arial" w:hAnsi="Arial" w:cs="Arial"/>
          <w:sz w:val="24"/>
          <w:szCs w:val="24"/>
          <w:lang w:val="es-ES"/>
        </w:rPr>
      </w:pPr>
      <w:r>
        <w:rPr>
          <w:rFonts w:ascii="Arial" w:hAnsi="Arial" w:cs="Arial"/>
          <w:sz w:val="24"/>
          <w:szCs w:val="24"/>
          <w:lang w:val="es-ES"/>
        </w:rPr>
        <w:t>Añadió que también es importante saber, que desde el INFO se promueve también la capacitación en línea, como complemento para llegar a un mayor número de sujetos obligados y de capacitandos.</w:t>
      </w:r>
    </w:p>
    <w:p w:rsidR="00455875" w:rsidRDefault="00455875" w:rsidP="00366516">
      <w:pPr>
        <w:spacing w:before="100" w:beforeAutospacing="1" w:after="100" w:afterAutospacing="1"/>
        <w:ind w:left="-142" w:right="-660"/>
        <w:contextualSpacing/>
        <w:jc w:val="both"/>
        <w:rPr>
          <w:rFonts w:ascii="Arial" w:hAnsi="Arial" w:cs="Arial"/>
          <w:sz w:val="24"/>
          <w:szCs w:val="24"/>
          <w:lang w:val="es-ES"/>
        </w:rPr>
      </w:pPr>
    </w:p>
    <w:p w:rsidR="004923E2" w:rsidRDefault="00455875" w:rsidP="00366516">
      <w:pPr>
        <w:spacing w:before="100" w:beforeAutospacing="1" w:after="100" w:afterAutospacing="1"/>
        <w:ind w:left="-142" w:right="-660"/>
        <w:contextualSpacing/>
        <w:jc w:val="both"/>
        <w:rPr>
          <w:rFonts w:ascii="Arial" w:hAnsi="Arial" w:cs="Arial"/>
          <w:sz w:val="24"/>
          <w:szCs w:val="24"/>
          <w:lang w:val="es-ES"/>
        </w:rPr>
      </w:pPr>
      <w:r>
        <w:rPr>
          <w:rFonts w:ascii="Arial" w:hAnsi="Arial" w:cs="Arial"/>
          <w:sz w:val="24"/>
          <w:szCs w:val="24"/>
          <w:lang w:val="es-ES"/>
        </w:rPr>
        <w:t xml:space="preserve">Los instructores deben trabajar junto con los Responsables de Capacitación y los integrantes de las Unidades de Transparencia de cada sujeto obligado, lo que conforma </w:t>
      </w:r>
      <w:r w:rsidR="00DC78A8">
        <w:rPr>
          <w:rFonts w:ascii="Arial" w:hAnsi="Arial" w:cs="Arial"/>
          <w:sz w:val="24"/>
          <w:szCs w:val="24"/>
          <w:lang w:val="es-ES"/>
        </w:rPr>
        <w:t>una adecuada coordinación en tanto que</w:t>
      </w:r>
      <w:r>
        <w:rPr>
          <w:rFonts w:ascii="Arial" w:hAnsi="Arial" w:cs="Arial"/>
          <w:sz w:val="24"/>
          <w:szCs w:val="24"/>
          <w:lang w:val="es-ES"/>
        </w:rPr>
        <w:t xml:space="preserve"> a través de la detección previa de las necesidades de capacitación, </w:t>
      </w:r>
      <w:r w:rsidR="00DC78A8">
        <w:rPr>
          <w:rFonts w:ascii="Arial" w:hAnsi="Arial" w:cs="Arial"/>
          <w:sz w:val="24"/>
          <w:szCs w:val="24"/>
          <w:lang w:val="es-ES"/>
        </w:rPr>
        <w:t xml:space="preserve">es posible </w:t>
      </w:r>
      <w:r>
        <w:rPr>
          <w:rFonts w:ascii="Arial" w:hAnsi="Arial" w:cs="Arial"/>
          <w:sz w:val="24"/>
          <w:szCs w:val="24"/>
          <w:lang w:val="es-ES"/>
        </w:rPr>
        <w:t>elaborar el Programa Anual de Capacitación que se cumpla con los resultados esperados</w:t>
      </w:r>
      <w:r w:rsidR="00DC78A8">
        <w:rPr>
          <w:rFonts w:ascii="Arial" w:hAnsi="Arial" w:cs="Arial"/>
          <w:sz w:val="24"/>
          <w:szCs w:val="24"/>
          <w:lang w:val="es-ES"/>
        </w:rPr>
        <w:t xml:space="preserve"> y programar las actividades de los instructores</w:t>
      </w:r>
      <w:r>
        <w:rPr>
          <w:rFonts w:ascii="Arial" w:hAnsi="Arial" w:cs="Arial"/>
          <w:sz w:val="24"/>
          <w:szCs w:val="24"/>
          <w:lang w:val="es-ES"/>
        </w:rPr>
        <w:t>.</w:t>
      </w:r>
    </w:p>
    <w:p w:rsidR="004923E2" w:rsidRDefault="004923E2" w:rsidP="00366516">
      <w:pPr>
        <w:spacing w:before="100" w:beforeAutospacing="1" w:after="100" w:afterAutospacing="1"/>
        <w:ind w:left="-142" w:right="-660"/>
        <w:contextualSpacing/>
        <w:jc w:val="both"/>
        <w:rPr>
          <w:rFonts w:ascii="Arial" w:hAnsi="Arial" w:cs="Arial"/>
          <w:sz w:val="24"/>
          <w:szCs w:val="24"/>
          <w:lang w:val="es-ES"/>
        </w:rPr>
      </w:pPr>
    </w:p>
    <w:p w:rsidR="00455875" w:rsidRDefault="00DC78A8" w:rsidP="00366516">
      <w:pPr>
        <w:spacing w:before="100" w:beforeAutospacing="1" w:after="100" w:afterAutospacing="1"/>
        <w:ind w:left="-142" w:right="-660"/>
        <w:contextualSpacing/>
        <w:jc w:val="both"/>
        <w:rPr>
          <w:rFonts w:ascii="Arial" w:hAnsi="Arial" w:cs="Arial"/>
          <w:sz w:val="24"/>
          <w:szCs w:val="24"/>
          <w:lang w:val="es-ES"/>
        </w:rPr>
      </w:pPr>
      <w:r>
        <w:rPr>
          <w:rFonts w:ascii="Arial" w:hAnsi="Arial" w:cs="Arial"/>
          <w:sz w:val="24"/>
          <w:szCs w:val="24"/>
          <w:lang w:val="es-ES"/>
        </w:rPr>
        <w:lastRenderedPageBreak/>
        <w:t xml:space="preserve">En relación con </w:t>
      </w:r>
      <w:r w:rsidR="004923E2">
        <w:rPr>
          <w:rFonts w:ascii="Arial" w:hAnsi="Arial" w:cs="Arial"/>
          <w:sz w:val="24"/>
          <w:szCs w:val="24"/>
          <w:lang w:val="es-ES"/>
        </w:rPr>
        <w:t xml:space="preserve">la </w:t>
      </w:r>
      <w:r>
        <w:rPr>
          <w:rFonts w:ascii="Arial" w:hAnsi="Arial" w:cs="Arial"/>
          <w:sz w:val="24"/>
          <w:szCs w:val="24"/>
          <w:lang w:val="es-ES"/>
        </w:rPr>
        <w:t>p</w:t>
      </w:r>
      <w:r w:rsidR="004923E2">
        <w:rPr>
          <w:rFonts w:ascii="Arial" w:hAnsi="Arial" w:cs="Arial"/>
          <w:sz w:val="24"/>
          <w:szCs w:val="24"/>
          <w:lang w:val="es-ES"/>
        </w:rPr>
        <w:t>articipación de los instructores</w:t>
      </w:r>
      <w:r w:rsidR="00455875">
        <w:rPr>
          <w:rFonts w:ascii="Arial" w:hAnsi="Arial" w:cs="Arial"/>
          <w:sz w:val="24"/>
          <w:szCs w:val="24"/>
          <w:lang w:val="es-ES"/>
        </w:rPr>
        <w:t xml:space="preserve"> </w:t>
      </w:r>
      <w:r w:rsidR="004923E2">
        <w:rPr>
          <w:rFonts w:ascii="Arial" w:hAnsi="Arial" w:cs="Arial"/>
          <w:sz w:val="24"/>
          <w:szCs w:val="24"/>
          <w:lang w:val="es-ES"/>
        </w:rPr>
        <w:t>en los sujetos obligados, la Lic. Castelazo indicó una sencilla ruta</w:t>
      </w:r>
      <w:r w:rsidR="00D06EC2">
        <w:rPr>
          <w:rFonts w:ascii="Arial" w:hAnsi="Arial" w:cs="Arial"/>
          <w:sz w:val="24"/>
          <w:szCs w:val="24"/>
          <w:lang w:val="es-ES"/>
        </w:rPr>
        <w:t xml:space="preserve"> para promover su participación.</w:t>
      </w:r>
    </w:p>
    <w:p w:rsidR="00D06EC2" w:rsidRDefault="00D06EC2" w:rsidP="00366516">
      <w:pPr>
        <w:spacing w:before="100" w:beforeAutospacing="1" w:after="100" w:afterAutospacing="1"/>
        <w:ind w:left="-142" w:right="-660"/>
        <w:contextualSpacing/>
        <w:jc w:val="both"/>
        <w:rPr>
          <w:rFonts w:ascii="Arial" w:hAnsi="Arial" w:cs="Arial"/>
          <w:sz w:val="24"/>
          <w:szCs w:val="24"/>
          <w:lang w:val="es-ES"/>
        </w:rPr>
      </w:pPr>
    </w:p>
    <w:p w:rsidR="009F46CB" w:rsidRDefault="009F46CB" w:rsidP="00366516">
      <w:pPr>
        <w:spacing w:before="100" w:beforeAutospacing="1" w:after="100" w:afterAutospacing="1"/>
        <w:ind w:left="-142" w:right="-660"/>
        <w:contextualSpacing/>
        <w:jc w:val="both"/>
        <w:rPr>
          <w:rFonts w:ascii="Arial" w:hAnsi="Arial" w:cs="Arial"/>
          <w:sz w:val="24"/>
          <w:szCs w:val="24"/>
          <w:lang w:val="es-ES"/>
        </w:rPr>
      </w:pPr>
      <w:r w:rsidRPr="009F46CB">
        <w:rPr>
          <w:rFonts w:ascii="Arial" w:hAnsi="Arial" w:cs="Arial"/>
          <w:noProof/>
          <w:sz w:val="24"/>
          <w:szCs w:val="24"/>
          <w:lang w:val="es-ES" w:eastAsia="es-ES"/>
        </w:rPr>
        <w:drawing>
          <wp:inline distT="0" distB="0" distL="0" distR="0" wp14:anchorId="2E495E31" wp14:editId="5C6669B9">
            <wp:extent cx="5991225" cy="1724025"/>
            <wp:effectExtent l="0" t="0" r="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353F" w:rsidRDefault="00AE353F" w:rsidP="00366516">
      <w:pPr>
        <w:spacing w:before="100" w:beforeAutospacing="1" w:after="100" w:afterAutospacing="1"/>
        <w:ind w:left="-142" w:right="-660"/>
        <w:contextualSpacing/>
        <w:jc w:val="both"/>
        <w:rPr>
          <w:rFonts w:ascii="Arial" w:hAnsi="Arial" w:cs="Arial"/>
          <w:sz w:val="24"/>
          <w:szCs w:val="24"/>
          <w:lang w:val="es-ES"/>
        </w:rPr>
      </w:pPr>
    </w:p>
    <w:p w:rsidR="00A632F3" w:rsidRDefault="00A632F3" w:rsidP="00DE2885">
      <w:pPr>
        <w:spacing w:before="100" w:beforeAutospacing="1" w:after="100" w:afterAutospacing="1"/>
        <w:ind w:left="-142" w:right="-660"/>
        <w:contextualSpacing/>
        <w:jc w:val="both"/>
        <w:rPr>
          <w:rFonts w:ascii="Arial" w:hAnsi="Arial" w:cs="Arial"/>
          <w:sz w:val="24"/>
          <w:szCs w:val="24"/>
        </w:rPr>
      </w:pPr>
      <w:r>
        <w:rPr>
          <w:rFonts w:ascii="Arial" w:hAnsi="Arial" w:cs="Arial"/>
          <w:sz w:val="24"/>
          <w:szCs w:val="24"/>
        </w:rPr>
        <w:t>Respecto de esta ruta, algunas sugerencias de los instructores asistentes fueron las siguientes:</w:t>
      </w:r>
    </w:p>
    <w:p w:rsidR="009C388A" w:rsidRDefault="00A632F3" w:rsidP="00A632F3">
      <w:pPr>
        <w:pStyle w:val="Prrafodelista"/>
        <w:numPr>
          <w:ilvl w:val="0"/>
          <w:numId w:val="37"/>
        </w:numPr>
        <w:spacing w:before="100" w:beforeAutospacing="1" w:after="100" w:afterAutospacing="1"/>
        <w:ind w:right="-660"/>
        <w:jc w:val="both"/>
        <w:rPr>
          <w:rFonts w:ascii="Arial" w:hAnsi="Arial" w:cs="Arial"/>
          <w:sz w:val="24"/>
          <w:szCs w:val="24"/>
        </w:rPr>
      </w:pPr>
      <w:r w:rsidRPr="00A632F3">
        <w:rPr>
          <w:rFonts w:ascii="Arial" w:hAnsi="Arial" w:cs="Arial"/>
          <w:sz w:val="24"/>
          <w:szCs w:val="24"/>
        </w:rPr>
        <w:t xml:space="preserve">Que se les brinde </w:t>
      </w:r>
      <w:r w:rsidR="00700BF6" w:rsidRPr="00A632F3">
        <w:rPr>
          <w:rFonts w:ascii="Arial" w:hAnsi="Arial" w:cs="Arial"/>
          <w:sz w:val="24"/>
          <w:szCs w:val="24"/>
        </w:rPr>
        <w:t>un voto de confianza a los instructores de los sujetos obligados, para que sean ellos mismos quienes realicen la</w:t>
      </w:r>
      <w:r w:rsidRPr="00A632F3">
        <w:rPr>
          <w:rFonts w:ascii="Arial" w:hAnsi="Arial" w:cs="Arial"/>
          <w:sz w:val="24"/>
          <w:szCs w:val="24"/>
        </w:rPr>
        <w:t>s evaluaciones, ya que por experiencia, en algunas ocasiones el INFO no ha podido acudir a evaluar</w:t>
      </w:r>
      <w:r w:rsidR="00DE2885">
        <w:rPr>
          <w:rFonts w:ascii="Arial" w:hAnsi="Arial" w:cs="Arial"/>
          <w:sz w:val="24"/>
          <w:szCs w:val="24"/>
        </w:rPr>
        <w:t>.</w:t>
      </w:r>
    </w:p>
    <w:p w:rsidR="00E77EF4" w:rsidRDefault="00E77EF4" w:rsidP="00A632F3">
      <w:pPr>
        <w:pStyle w:val="Prrafodelista"/>
        <w:numPr>
          <w:ilvl w:val="0"/>
          <w:numId w:val="37"/>
        </w:numPr>
        <w:spacing w:before="100" w:beforeAutospacing="1" w:after="100" w:afterAutospacing="1"/>
        <w:ind w:right="-660"/>
        <w:jc w:val="both"/>
        <w:rPr>
          <w:rFonts w:ascii="Arial" w:hAnsi="Arial" w:cs="Arial"/>
          <w:sz w:val="24"/>
          <w:szCs w:val="24"/>
        </w:rPr>
      </w:pPr>
      <w:r>
        <w:rPr>
          <w:rFonts w:ascii="Arial" w:hAnsi="Arial" w:cs="Arial"/>
          <w:sz w:val="24"/>
          <w:szCs w:val="24"/>
        </w:rPr>
        <w:t>Que la asistencia del personal del INFO a las evaluaciones no resulta productiva.</w:t>
      </w:r>
    </w:p>
    <w:p w:rsidR="00DE2885" w:rsidRDefault="00DE2885" w:rsidP="00A632F3">
      <w:pPr>
        <w:pStyle w:val="Prrafodelista"/>
        <w:numPr>
          <w:ilvl w:val="0"/>
          <w:numId w:val="37"/>
        </w:numPr>
        <w:spacing w:before="100" w:beforeAutospacing="1" w:after="100" w:afterAutospacing="1"/>
        <w:ind w:right="-660"/>
        <w:jc w:val="both"/>
        <w:rPr>
          <w:rFonts w:ascii="Arial" w:hAnsi="Arial" w:cs="Arial"/>
          <w:sz w:val="24"/>
          <w:szCs w:val="24"/>
        </w:rPr>
      </w:pPr>
      <w:r>
        <w:rPr>
          <w:rFonts w:ascii="Arial" w:hAnsi="Arial" w:cs="Arial"/>
          <w:sz w:val="24"/>
          <w:szCs w:val="24"/>
        </w:rPr>
        <w:t xml:space="preserve">Que los instructores </w:t>
      </w:r>
      <w:r w:rsidR="00F9231D">
        <w:rPr>
          <w:rFonts w:ascii="Arial" w:hAnsi="Arial" w:cs="Arial"/>
          <w:sz w:val="24"/>
          <w:szCs w:val="24"/>
        </w:rPr>
        <w:t xml:space="preserve">de los sujetos obligados </w:t>
      </w:r>
      <w:r>
        <w:rPr>
          <w:rFonts w:ascii="Arial" w:hAnsi="Arial" w:cs="Arial"/>
          <w:sz w:val="24"/>
          <w:szCs w:val="24"/>
        </w:rPr>
        <w:t>vayan a otro</w:t>
      </w:r>
      <w:r w:rsidR="00F9231D">
        <w:rPr>
          <w:rFonts w:ascii="Arial" w:hAnsi="Arial" w:cs="Arial"/>
          <w:sz w:val="24"/>
          <w:szCs w:val="24"/>
        </w:rPr>
        <w:t>s sujetos obligados a capacitar</w:t>
      </w:r>
      <w:r w:rsidR="007E4D58">
        <w:rPr>
          <w:rFonts w:ascii="Arial" w:hAnsi="Arial" w:cs="Arial"/>
          <w:sz w:val="24"/>
          <w:szCs w:val="24"/>
        </w:rPr>
        <w:t>, sobre todo porque algunos instructores han recibido invitación de otros sujetos obligados para capacitar</w:t>
      </w:r>
      <w:r w:rsidR="00F9231D">
        <w:rPr>
          <w:rFonts w:ascii="Arial" w:hAnsi="Arial" w:cs="Arial"/>
          <w:sz w:val="24"/>
          <w:szCs w:val="24"/>
        </w:rPr>
        <w:t>.</w:t>
      </w:r>
    </w:p>
    <w:p w:rsidR="007E4D58" w:rsidRDefault="00F9231D" w:rsidP="00815BA4">
      <w:pPr>
        <w:spacing w:before="100" w:beforeAutospacing="1" w:after="100" w:afterAutospacing="1"/>
        <w:ind w:right="-660"/>
        <w:jc w:val="both"/>
        <w:rPr>
          <w:rFonts w:ascii="Arial" w:hAnsi="Arial" w:cs="Arial"/>
          <w:sz w:val="24"/>
          <w:szCs w:val="24"/>
        </w:rPr>
      </w:pPr>
      <w:r>
        <w:rPr>
          <w:rFonts w:ascii="Arial" w:hAnsi="Arial" w:cs="Arial"/>
          <w:sz w:val="24"/>
          <w:szCs w:val="24"/>
        </w:rPr>
        <w:t>Por cuanto a la sugerencia de que la evaluación sea realizada por los instructores de los sujetos obligados, l</w:t>
      </w:r>
      <w:r w:rsidR="00815BA4">
        <w:rPr>
          <w:rFonts w:ascii="Arial" w:hAnsi="Arial" w:cs="Arial"/>
          <w:sz w:val="24"/>
          <w:szCs w:val="24"/>
        </w:rPr>
        <w:t>a Lic. Castelazo indicó que no es un tema de falta de confianza sino de atribuciones</w:t>
      </w:r>
      <w:r w:rsidR="00E77EF4">
        <w:rPr>
          <w:rFonts w:ascii="Arial" w:hAnsi="Arial" w:cs="Arial"/>
          <w:sz w:val="24"/>
          <w:szCs w:val="24"/>
        </w:rPr>
        <w:t xml:space="preserve"> en relación con la</w:t>
      </w:r>
      <w:r w:rsidR="00815BA4">
        <w:rPr>
          <w:rFonts w:ascii="Arial" w:hAnsi="Arial" w:cs="Arial"/>
          <w:sz w:val="24"/>
          <w:szCs w:val="24"/>
        </w:rPr>
        <w:t xml:space="preserve"> programación </w:t>
      </w:r>
      <w:r w:rsidR="00F01EDD">
        <w:rPr>
          <w:rFonts w:ascii="Arial" w:hAnsi="Arial" w:cs="Arial"/>
          <w:sz w:val="24"/>
          <w:szCs w:val="24"/>
        </w:rPr>
        <w:t>de cursos y emisión de constancias por parte del INFO a efecto de su validez para los reconocimientos.</w:t>
      </w:r>
      <w:r w:rsidR="00FF743C">
        <w:rPr>
          <w:rFonts w:ascii="Arial" w:hAnsi="Arial" w:cs="Arial"/>
          <w:sz w:val="24"/>
          <w:szCs w:val="24"/>
        </w:rPr>
        <w:t xml:space="preserve"> </w:t>
      </w:r>
    </w:p>
    <w:p w:rsidR="007E4D58" w:rsidRDefault="00E77EF4"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En relación con las evaluaciones, se abordó que </w:t>
      </w:r>
      <w:r w:rsidR="00783500">
        <w:rPr>
          <w:rFonts w:ascii="Arial" w:hAnsi="Arial" w:cs="Arial"/>
          <w:sz w:val="24"/>
          <w:szCs w:val="24"/>
        </w:rPr>
        <w:t>aun cuando los</w:t>
      </w:r>
      <w:r w:rsidR="005A0523">
        <w:rPr>
          <w:rFonts w:ascii="Arial" w:hAnsi="Arial" w:cs="Arial"/>
          <w:sz w:val="24"/>
          <w:szCs w:val="24"/>
        </w:rPr>
        <w:t xml:space="preserve"> instructores de los sujetos obligados </w:t>
      </w:r>
      <w:r w:rsidR="00783500">
        <w:rPr>
          <w:rFonts w:ascii="Arial" w:hAnsi="Arial" w:cs="Arial"/>
          <w:sz w:val="24"/>
          <w:szCs w:val="24"/>
        </w:rPr>
        <w:t>imparte</w:t>
      </w:r>
      <w:r w:rsidR="005A0523">
        <w:rPr>
          <w:rFonts w:ascii="Arial" w:hAnsi="Arial" w:cs="Arial"/>
          <w:sz w:val="24"/>
          <w:szCs w:val="24"/>
        </w:rPr>
        <w:t xml:space="preserve">n </w:t>
      </w:r>
      <w:r w:rsidR="00783500">
        <w:rPr>
          <w:rFonts w:ascii="Arial" w:hAnsi="Arial" w:cs="Arial"/>
          <w:sz w:val="24"/>
          <w:szCs w:val="24"/>
        </w:rPr>
        <w:t>algún</w:t>
      </w:r>
      <w:r w:rsidR="005A0523">
        <w:rPr>
          <w:rFonts w:ascii="Arial" w:hAnsi="Arial" w:cs="Arial"/>
          <w:sz w:val="24"/>
          <w:szCs w:val="24"/>
        </w:rPr>
        <w:t xml:space="preserve"> curso, acude un servidor público del área de Capacitación del INFO para aplicar la evaluación. </w:t>
      </w:r>
      <w:r w:rsidR="00783500">
        <w:rPr>
          <w:rFonts w:ascii="Arial" w:hAnsi="Arial" w:cs="Arial"/>
          <w:sz w:val="24"/>
          <w:szCs w:val="24"/>
        </w:rPr>
        <w:t xml:space="preserve">Al respecto, existe una nueva forma de </w:t>
      </w:r>
      <w:r w:rsidR="005A0523">
        <w:rPr>
          <w:rFonts w:ascii="Arial" w:hAnsi="Arial" w:cs="Arial"/>
          <w:sz w:val="24"/>
          <w:szCs w:val="24"/>
        </w:rPr>
        <w:t xml:space="preserve">evaluar </w:t>
      </w:r>
      <w:r w:rsidR="00783500">
        <w:rPr>
          <w:rFonts w:ascii="Arial" w:hAnsi="Arial" w:cs="Arial"/>
          <w:sz w:val="24"/>
          <w:szCs w:val="24"/>
        </w:rPr>
        <w:t xml:space="preserve">que llevará a cabo el personal del INFO y en la que </w:t>
      </w:r>
      <w:r w:rsidR="005A0523">
        <w:rPr>
          <w:rFonts w:ascii="Arial" w:hAnsi="Arial" w:cs="Arial"/>
          <w:sz w:val="24"/>
          <w:szCs w:val="24"/>
        </w:rPr>
        <w:t>se considera una retroalimentación para apoyar si existiera alguna duda entre los participantes.</w:t>
      </w:r>
    </w:p>
    <w:p w:rsidR="007E4D58" w:rsidRDefault="00FF743C"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Además dijo que </w:t>
      </w:r>
      <w:r w:rsidR="00F16637">
        <w:rPr>
          <w:rFonts w:ascii="Arial" w:hAnsi="Arial" w:cs="Arial"/>
          <w:sz w:val="24"/>
          <w:szCs w:val="24"/>
        </w:rPr>
        <w:t xml:space="preserve">el INFO buscará </w:t>
      </w:r>
      <w:r>
        <w:rPr>
          <w:rFonts w:ascii="Arial" w:hAnsi="Arial" w:cs="Arial"/>
          <w:sz w:val="24"/>
          <w:szCs w:val="24"/>
        </w:rPr>
        <w:t>contar con las evaluaciones en línea, con lo que se resuelve el tema, ya que cada participante a los cursos podrá realizar su evaluación e incluso obtener su constancia de manera digital.</w:t>
      </w:r>
      <w:r w:rsidR="007E4D58">
        <w:rPr>
          <w:rFonts w:ascii="Arial" w:hAnsi="Arial" w:cs="Arial"/>
          <w:sz w:val="24"/>
          <w:szCs w:val="24"/>
        </w:rPr>
        <w:t xml:space="preserve"> </w:t>
      </w:r>
    </w:p>
    <w:p w:rsidR="00F16637" w:rsidRDefault="007E4D58" w:rsidP="00815BA4">
      <w:pPr>
        <w:spacing w:before="100" w:beforeAutospacing="1" w:after="100" w:afterAutospacing="1"/>
        <w:ind w:right="-660"/>
        <w:jc w:val="both"/>
        <w:rPr>
          <w:rFonts w:ascii="Arial" w:hAnsi="Arial" w:cs="Arial"/>
          <w:sz w:val="24"/>
          <w:szCs w:val="24"/>
        </w:rPr>
      </w:pPr>
      <w:r>
        <w:rPr>
          <w:rFonts w:ascii="Arial" w:hAnsi="Arial" w:cs="Arial"/>
          <w:sz w:val="24"/>
          <w:szCs w:val="24"/>
        </w:rPr>
        <w:lastRenderedPageBreak/>
        <w:t>A</w:t>
      </w:r>
      <w:r w:rsidR="00F16637">
        <w:rPr>
          <w:rFonts w:ascii="Arial" w:hAnsi="Arial" w:cs="Arial"/>
          <w:sz w:val="24"/>
          <w:szCs w:val="24"/>
        </w:rPr>
        <w:t>simismo se comentó</w:t>
      </w:r>
      <w:r>
        <w:rPr>
          <w:rFonts w:ascii="Arial" w:hAnsi="Arial" w:cs="Arial"/>
          <w:sz w:val="24"/>
          <w:szCs w:val="24"/>
        </w:rPr>
        <w:t xml:space="preserve"> que la emisión de constancias a partir de febrero de 2019, había tenido un atraso sin embargo ya se están imprimiendo y en breve </w:t>
      </w:r>
      <w:r w:rsidR="00F16637">
        <w:rPr>
          <w:rFonts w:ascii="Arial" w:hAnsi="Arial" w:cs="Arial"/>
          <w:sz w:val="24"/>
          <w:szCs w:val="24"/>
        </w:rPr>
        <w:t xml:space="preserve">se entregarán </w:t>
      </w:r>
      <w:r>
        <w:rPr>
          <w:rFonts w:ascii="Arial" w:hAnsi="Arial" w:cs="Arial"/>
          <w:sz w:val="24"/>
          <w:szCs w:val="24"/>
        </w:rPr>
        <w:t>a los sujetos obligados a través d</w:t>
      </w:r>
      <w:r w:rsidR="00F16637">
        <w:rPr>
          <w:rFonts w:ascii="Arial" w:hAnsi="Arial" w:cs="Arial"/>
          <w:sz w:val="24"/>
          <w:szCs w:val="24"/>
        </w:rPr>
        <w:t>el Responsable de Capacitación.</w:t>
      </w:r>
    </w:p>
    <w:p w:rsidR="00F9231D" w:rsidRDefault="00F9231D"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Respecto al tema de que los instructores de los sujetos obligados vayan a otros sujetos obligados a capacitar, </w:t>
      </w:r>
      <w:r w:rsidR="00F16637">
        <w:rPr>
          <w:rFonts w:ascii="Arial" w:hAnsi="Arial" w:cs="Arial"/>
          <w:sz w:val="24"/>
          <w:szCs w:val="24"/>
        </w:rPr>
        <w:t>se</w:t>
      </w:r>
      <w:r>
        <w:rPr>
          <w:rFonts w:ascii="Arial" w:hAnsi="Arial" w:cs="Arial"/>
          <w:sz w:val="24"/>
          <w:szCs w:val="24"/>
        </w:rPr>
        <w:t xml:space="preserve"> planteó que es necesario </w:t>
      </w:r>
      <w:r w:rsidR="00215E21">
        <w:rPr>
          <w:rFonts w:ascii="Arial" w:hAnsi="Arial" w:cs="Arial"/>
          <w:sz w:val="24"/>
          <w:szCs w:val="24"/>
        </w:rPr>
        <w:t>visualizarlo</w:t>
      </w:r>
      <w:r>
        <w:rPr>
          <w:rFonts w:ascii="Arial" w:hAnsi="Arial" w:cs="Arial"/>
          <w:sz w:val="24"/>
          <w:szCs w:val="24"/>
        </w:rPr>
        <w:t xml:space="preserve"> desde una perspectiva </w:t>
      </w:r>
      <w:r w:rsidR="00F16637">
        <w:rPr>
          <w:rFonts w:ascii="Arial" w:hAnsi="Arial" w:cs="Arial"/>
          <w:sz w:val="24"/>
          <w:szCs w:val="24"/>
        </w:rPr>
        <w:t xml:space="preserve">práctica y otra </w:t>
      </w:r>
      <w:r>
        <w:rPr>
          <w:rFonts w:ascii="Arial" w:hAnsi="Arial" w:cs="Arial"/>
          <w:sz w:val="24"/>
          <w:szCs w:val="24"/>
        </w:rPr>
        <w:t>jurídica.</w:t>
      </w:r>
      <w:r w:rsidR="007E4D58">
        <w:rPr>
          <w:rFonts w:ascii="Arial" w:hAnsi="Arial" w:cs="Arial"/>
          <w:sz w:val="24"/>
          <w:szCs w:val="24"/>
        </w:rPr>
        <w:t xml:space="preserve"> </w:t>
      </w:r>
    </w:p>
    <w:p w:rsidR="005A0523" w:rsidRDefault="005A0523" w:rsidP="005A0523">
      <w:pPr>
        <w:spacing w:before="100" w:beforeAutospacing="1" w:after="100" w:afterAutospacing="1"/>
        <w:ind w:right="-660"/>
        <w:jc w:val="both"/>
        <w:rPr>
          <w:rFonts w:ascii="Arial" w:hAnsi="Arial" w:cs="Arial"/>
          <w:sz w:val="24"/>
          <w:szCs w:val="24"/>
        </w:rPr>
      </w:pPr>
      <w:r>
        <w:rPr>
          <w:rFonts w:ascii="Arial" w:hAnsi="Arial" w:cs="Arial"/>
          <w:sz w:val="24"/>
          <w:szCs w:val="24"/>
        </w:rPr>
        <w:t>El objetivo último es que haya más personas capacitadas, con mayor calidad de la información que se les brinda y con menos recursos.</w:t>
      </w:r>
    </w:p>
    <w:p w:rsidR="00F9231D" w:rsidRDefault="007E4D58" w:rsidP="00815BA4">
      <w:pPr>
        <w:spacing w:before="100" w:beforeAutospacing="1" w:after="100" w:afterAutospacing="1"/>
        <w:ind w:right="-660"/>
        <w:jc w:val="both"/>
        <w:rPr>
          <w:rFonts w:ascii="Arial" w:hAnsi="Arial" w:cs="Arial"/>
          <w:sz w:val="24"/>
          <w:szCs w:val="24"/>
        </w:rPr>
      </w:pPr>
      <w:r>
        <w:rPr>
          <w:rFonts w:ascii="Arial" w:hAnsi="Arial" w:cs="Arial"/>
          <w:sz w:val="24"/>
          <w:szCs w:val="24"/>
        </w:rPr>
        <w:t>Finalmente en el punto de intercambio de experiencias</w:t>
      </w:r>
      <w:r w:rsidR="005A0523">
        <w:rPr>
          <w:rFonts w:ascii="Arial" w:hAnsi="Arial" w:cs="Arial"/>
          <w:sz w:val="24"/>
          <w:szCs w:val="24"/>
        </w:rPr>
        <w:t xml:space="preserve"> </w:t>
      </w:r>
      <w:r w:rsidR="00DA1FD3">
        <w:rPr>
          <w:rFonts w:ascii="Arial" w:hAnsi="Arial" w:cs="Arial"/>
          <w:sz w:val="24"/>
          <w:szCs w:val="24"/>
        </w:rPr>
        <w:t>se expresó lo siguiente:</w:t>
      </w:r>
    </w:p>
    <w:p w:rsidR="00DA1FD3" w:rsidRDefault="00DA1FD3"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Lic. Ana María Barrios de la Alcaldía Cuauhtémoc: </w:t>
      </w:r>
      <w:r w:rsidR="00215E21">
        <w:rPr>
          <w:rFonts w:ascii="Arial" w:hAnsi="Arial" w:cs="Arial"/>
          <w:sz w:val="24"/>
          <w:szCs w:val="24"/>
        </w:rPr>
        <w:t>Debido a que los cursos siempre se imparten en horarios matutinos, s</w:t>
      </w:r>
      <w:r>
        <w:rPr>
          <w:rFonts w:ascii="Arial" w:hAnsi="Arial" w:cs="Arial"/>
          <w:sz w:val="24"/>
          <w:szCs w:val="24"/>
        </w:rPr>
        <w:t>e analice la posibilidad de dar cursos en las tardes, ya que en las mañanas se tiene demasiada carga de trabajo.</w:t>
      </w:r>
    </w:p>
    <w:p w:rsidR="00DA1FD3" w:rsidRDefault="00DA1FD3"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Lic. David Guzmán de la Alcaldía Miguel Hidalgo: </w:t>
      </w:r>
      <w:r w:rsidR="00215E21">
        <w:rPr>
          <w:rFonts w:ascii="Arial" w:hAnsi="Arial" w:cs="Arial"/>
          <w:sz w:val="24"/>
          <w:szCs w:val="24"/>
        </w:rPr>
        <w:t>Muchas veces h</w:t>
      </w:r>
      <w:r>
        <w:rPr>
          <w:rFonts w:ascii="Arial" w:hAnsi="Arial" w:cs="Arial"/>
          <w:sz w:val="24"/>
          <w:szCs w:val="24"/>
        </w:rPr>
        <w:t>acemos cursos ajustados a nuestras necesidades pero no son válidos para el INFO, no los cuentan por ejemplo para el Reconocimiento 100% Capacitados.</w:t>
      </w:r>
    </w:p>
    <w:p w:rsidR="00E30464" w:rsidRDefault="00DA1FD3" w:rsidP="00815BA4">
      <w:pPr>
        <w:spacing w:before="100" w:beforeAutospacing="1" w:after="100" w:afterAutospacing="1"/>
        <w:ind w:right="-660"/>
        <w:jc w:val="both"/>
        <w:rPr>
          <w:rFonts w:ascii="Arial" w:hAnsi="Arial" w:cs="Arial"/>
          <w:sz w:val="24"/>
          <w:szCs w:val="24"/>
        </w:rPr>
      </w:pPr>
      <w:r>
        <w:rPr>
          <w:rFonts w:ascii="Arial" w:hAnsi="Arial" w:cs="Arial"/>
          <w:sz w:val="24"/>
          <w:szCs w:val="24"/>
        </w:rPr>
        <w:t xml:space="preserve">Lic. </w:t>
      </w:r>
      <w:proofErr w:type="spellStart"/>
      <w:r>
        <w:rPr>
          <w:rFonts w:ascii="Arial" w:hAnsi="Arial" w:cs="Arial"/>
          <w:sz w:val="24"/>
          <w:szCs w:val="24"/>
        </w:rPr>
        <w:t>Karime</w:t>
      </w:r>
      <w:proofErr w:type="spellEnd"/>
      <w:r>
        <w:rPr>
          <w:rFonts w:ascii="Arial" w:hAnsi="Arial" w:cs="Arial"/>
          <w:sz w:val="24"/>
          <w:szCs w:val="24"/>
        </w:rPr>
        <w:t xml:space="preserve"> </w:t>
      </w:r>
      <w:proofErr w:type="spellStart"/>
      <w:r>
        <w:rPr>
          <w:rFonts w:ascii="Arial" w:hAnsi="Arial" w:cs="Arial"/>
          <w:sz w:val="24"/>
          <w:szCs w:val="24"/>
        </w:rPr>
        <w:t>Karam</w:t>
      </w:r>
      <w:proofErr w:type="spellEnd"/>
      <w:r>
        <w:rPr>
          <w:rFonts w:ascii="Arial" w:hAnsi="Arial" w:cs="Arial"/>
          <w:sz w:val="24"/>
          <w:szCs w:val="24"/>
        </w:rPr>
        <w:t xml:space="preserve"> </w:t>
      </w:r>
      <w:r w:rsidR="00215E21">
        <w:rPr>
          <w:rFonts w:ascii="Arial" w:hAnsi="Arial" w:cs="Arial"/>
          <w:sz w:val="24"/>
          <w:szCs w:val="24"/>
        </w:rPr>
        <w:t>de la Secretaría de Gobierno: H</w:t>
      </w:r>
      <w:r w:rsidR="00E30464">
        <w:rPr>
          <w:rFonts w:ascii="Arial" w:hAnsi="Arial" w:cs="Arial"/>
          <w:sz w:val="24"/>
          <w:szCs w:val="24"/>
        </w:rPr>
        <w:t xml:space="preserve">an </w:t>
      </w:r>
      <w:r w:rsidR="00215E21">
        <w:rPr>
          <w:rFonts w:ascii="Arial" w:hAnsi="Arial" w:cs="Arial"/>
          <w:sz w:val="24"/>
          <w:szCs w:val="24"/>
        </w:rPr>
        <w:t>elaborado presentaciones para</w:t>
      </w:r>
      <w:r w:rsidR="00E30464">
        <w:rPr>
          <w:rFonts w:ascii="Arial" w:hAnsi="Arial" w:cs="Arial"/>
          <w:sz w:val="24"/>
          <w:szCs w:val="24"/>
        </w:rPr>
        <w:t xml:space="preserve"> sus </w:t>
      </w:r>
      <w:r w:rsidR="00215E21">
        <w:rPr>
          <w:rFonts w:ascii="Arial" w:hAnsi="Arial" w:cs="Arial"/>
          <w:sz w:val="24"/>
          <w:szCs w:val="24"/>
        </w:rPr>
        <w:t xml:space="preserve">cursos internos, con diapositivas mucho más </w:t>
      </w:r>
      <w:r w:rsidR="00E30464">
        <w:rPr>
          <w:rFonts w:ascii="Arial" w:hAnsi="Arial" w:cs="Arial"/>
          <w:sz w:val="24"/>
          <w:szCs w:val="24"/>
        </w:rPr>
        <w:t>“</w:t>
      </w:r>
      <w:r w:rsidR="00215E21">
        <w:rPr>
          <w:rFonts w:ascii="Arial" w:hAnsi="Arial" w:cs="Arial"/>
          <w:sz w:val="24"/>
          <w:szCs w:val="24"/>
        </w:rPr>
        <w:t>compactas</w:t>
      </w:r>
      <w:r w:rsidR="00E30464">
        <w:rPr>
          <w:rFonts w:ascii="Arial" w:hAnsi="Arial" w:cs="Arial"/>
          <w:sz w:val="24"/>
          <w:szCs w:val="24"/>
        </w:rPr>
        <w:t>”</w:t>
      </w:r>
      <w:r w:rsidR="00215E21">
        <w:rPr>
          <w:rFonts w:ascii="Arial" w:hAnsi="Arial" w:cs="Arial"/>
          <w:sz w:val="24"/>
          <w:szCs w:val="24"/>
        </w:rPr>
        <w:t xml:space="preserve"> y </w:t>
      </w:r>
      <w:r w:rsidR="00E30464">
        <w:rPr>
          <w:rFonts w:ascii="Arial" w:hAnsi="Arial" w:cs="Arial"/>
          <w:sz w:val="24"/>
          <w:szCs w:val="24"/>
        </w:rPr>
        <w:t xml:space="preserve">se dan </w:t>
      </w:r>
      <w:r w:rsidR="00215E21">
        <w:rPr>
          <w:rFonts w:ascii="Arial" w:hAnsi="Arial" w:cs="Arial"/>
          <w:sz w:val="24"/>
          <w:szCs w:val="24"/>
        </w:rPr>
        <w:t>ejemplo</w:t>
      </w:r>
      <w:r w:rsidR="00E30464">
        <w:rPr>
          <w:rFonts w:ascii="Arial" w:hAnsi="Arial" w:cs="Arial"/>
          <w:sz w:val="24"/>
          <w:szCs w:val="24"/>
        </w:rPr>
        <w:t>s reales de su institución</w:t>
      </w:r>
      <w:r w:rsidR="00215E21">
        <w:rPr>
          <w:rFonts w:ascii="Arial" w:hAnsi="Arial" w:cs="Arial"/>
          <w:sz w:val="24"/>
          <w:szCs w:val="24"/>
        </w:rPr>
        <w:t xml:space="preserve">. </w:t>
      </w:r>
      <w:r w:rsidR="00E30464">
        <w:rPr>
          <w:rFonts w:ascii="Arial" w:hAnsi="Arial" w:cs="Arial"/>
          <w:sz w:val="24"/>
          <w:szCs w:val="24"/>
        </w:rPr>
        <w:t>Indicó que a</w:t>
      </w:r>
      <w:r w:rsidR="00215E21">
        <w:rPr>
          <w:rFonts w:ascii="Arial" w:hAnsi="Arial" w:cs="Arial"/>
          <w:sz w:val="24"/>
          <w:szCs w:val="24"/>
        </w:rPr>
        <w:t xml:space="preserve">l personal de los sujetos obligados </w:t>
      </w:r>
      <w:proofErr w:type="gramStart"/>
      <w:r w:rsidR="00215E21">
        <w:rPr>
          <w:rFonts w:ascii="Arial" w:hAnsi="Arial" w:cs="Arial"/>
          <w:sz w:val="24"/>
          <w:szCs w:val="24"/>
        </w:rPr>
        <w:t>les</w:t>
      </w:r>
      <w:proofErr w:type="gramEnd"/>
      <w:r w:rsidR="00215E21">
        <w:rPr>
          <w:rFonts w:ascii="Arial" w:hAnsi="Arial" w:cs="Arial"/>
          <w:sz w:val="24"/>
          <w:szCs w:val="24"/>
        </w:rPr>
        <w:t xml:space="preserve"> interesa la práctica, la realidad. </w:t>
      </w:r>
      <w:r w:rsidR="00E30464">
        <w:rPr>
          <w:rFonts w:ascii="Arial" w:hAnsi="Arial" w:cs="Arial"/>
          <w:sz w:val="24"/>
          <w:szCs w:val="24"/>
        </w:rPr>
        <w:t>Informó que a</w:t>
      </w:r>
      <w:r w:rsidR="00215E21">
        <w:rPr>
          <w:rFonts w:ascii="Arial" w:hAnsi="Arial" w:cs="Arial"/>
          <w:sz w:val="24"/>
          <w:szCs w:val="24"/>
        </w:rPr>
        <w:t xml:space="preserve">ctualmente en la Secretaría de Gobierno </w:t>
      </w:r>
      <w:r w:rsidR="00E30464">
        <w:rPr>
          <w:rFonts w:ascii="Arial" w:hAnsi="Arial" w:cs="Arial"/>
          <w:sz w:val="24"/>
          <w:szCs w:val="24"/>
        </w:rPr>
        <w:t>están</w:t>
      </w:r>
      <w:r w:rsidR="00215E21">
        <w:rPr>
          <w:rFonts w:ascii="Arial" w:hAnsi="Arial" w:cs="Arial"/>
          <w:sz w:val="24"/>
          <w:szCs w:val="24"/>
        </w:rPr>
        <w:t xml:space="preserve"> en proceso de capacitación para obtener el reconocimiento de 100% Capacitado y </w:t>
      </w:r>
      <w:r w:rsidR="00E30464">
        <w:rPr>
          <w:rFonts w:ascii="Arial" w:hAnsi="Arial" w:cs="Arial"/>
          <w:sz w:val="24"/>
          <w:szCs w:val="24"/>
        </w:rPr>
        <w:t xml:space="preserve">han </w:t>
      </w:r>
      <w:r w:rsidR="00215E21">
        <w:rPr>
          <w:rFonts w:ascii="Arial" w:hAnsi="Arial" w:cs="Arial"/>
          <w:sz w:val="24"/>
          <w:szCs w:val="24"/>
        </w:rPr>
        <w:t>solicita</w:t>
      </w:r>
      <w:r w:rsidR="00E30464">
        <w:rPr>
          <w:rFonts w:ascii="Arial" w:hAnsi="Arial" w:cs="Arial"/>
          <w:sz w:val="24"/>
          <w:szCs w:val="24"/>
        </w:rPr>
        <w:t xml:space="preserve">do al </w:t>
      </w:r>
      <w:r w:rsidR="00215E21">
        <w:rPr>
          <w:rFonts w:ascii="Arial" w:hAnsi="Arial" w:cs="Arial"/>
          <w:sz w:val="24"/>
          <w:szCs w:val="24"/>
        </w:rPr>
        <w:t>personal de estructura que tome el curso de Introducción a la Ley de Transparencia en línea, pero antes de ello les di</w:t>
      </w:r>
      <w:r w:rsidR="00E30464">
        <w:rPr>
          <w:rFonts w:ascii="Arial" w:hAnsi="Arial" w:cs="Arial"/>
          <w:sz w:val="24"/>
          <w:szCs w:val="24"/>
        </w:rPr>
        <w:t>eron</w:t>
      </w:r>
      <w:r w:rsidR="00215E21">
        <w:rPr>
          <w:rFonts w:ascii="Arial" w:hAnsi="Arial" w:cs="Arial"/>
          <w:sz w:val="24"/>
          <w:szCs w:val="24"/>
        </w:rPr>
        <w:t xml:space="preserve"> pláticas de sensibilización presencial por áreas, y ya cuando el personal hizo el curso ya llevaban un conocimiento previo y </w:t>
      </w:r>
      <w:r w:rsidR="00E30464">
        <w:rPr>
          <w:rFonts w:ascii="Arial" w:hAnsi="Arial" w:cs="Arial"/>
          <w:sz w:val="24"/>
          <w:szCs w:val="24"/>
        </w:rPr>
        <w:t xml:space="preserve">algunos le han </w:t>
      </w:r>
      <w:r w:rsidR="00215E21">
        <w:rPr>
          <w:rFonts w:ascii="Arial" w:hAnsi="Arial" w:cs="Arial"/>
          <w:sz w:val="24"/>
          <w:szCs w:val="24"/>
        </w:rPr>
        <w:t>comparti</w:t>
      </w:r>
      <w:r w:rsidR="00E30464">
        <w:rPr>
          <w:rFonts w:ascii="Arial" w:hAnsi="Arial" w:cs="Arial"/>
          <w:sz w:val="24"/>
          <w:szCs w:val="24"/>
        </w:rPr>
        <w:t>do</w:t>
      </w:r>
      <w:r w:rsidR="00215E21">
        <w:rPr>
          <w:rFonts w:ascii="Arial" w:hAnsi="Arial" w:cs="Arial"/>
          <w:sz w:val="24"/>
          <w:szCs w:val="24"/>
        </w:rPr>
        <w:t xml:space="preserve"> que el curso se les hizo</w:t>
      </w:r>
      <w:r w:rsidR="00E30464">
        <w:rPr>
          <w:rFonts w:ascii="Arial" w:hAnsi="Arial" w:cs="Arial"/>
          <w:sz w:val="24"/>
          <w:szCs w:val="24"/>
        </w:rPr>
        <w:t xml:space="preserve"> más sencillo gracias a la sensibilización previa.</w:t>
      </w:r>
    </w:p>
    <w:p w:rsidR="00E90E03" w:rsidRDefault="00E30464" w:rsidP="00815BA4">
      <w:pPr>
        <w:spacing w:before="100" w:beforeAutospacing="1" w:after="100" w:afterAutospacing="1"/>
        <w:ind w:right="-660"/>
        <w:jc w:val="both"/>
        <w:rPr>
          <w:rFonts w:ascii="Arial" w:hAnsi="Arial" w:cs="Arial"/>
          <w:sz w:val="24"/>
          <w:szCs w:val="24"/>
        </w:rPr>
      </w:pPr>
      <w:r>
        <w:rPr>
          <w:rFonts w:ascii="Arial" w:hAnsi="Arial" w:cs="Arial"/>
          <w:sz w:val="24"/>
          <w:szCs w:val="24"/>
        </w:rPr>
        <w:t>La Lic. Castelazo les dijo que en el INFO estamos buscando la mejor manera de interactuar con los sujetos obligados a partir de sus necesidades, experiencias</w:t>
      </w:r>
      <w:r w:rsidR="000418C3">
        <w:rPr>
          <w:rFonts w:ascii="Arial" w:hAnsi="Arial" w:cs="Arial"/>
          <w:sz w:val="24"/>
          <w:szCs w:val="24"/>
        </w:rPr>
        <w:t xml:space="preserve"> y</w:t>
      </w:r>
      <w:r w:rsidR="00E90E03">
        <w:rPr>
          <w:rFonts w:ascii="Arial" w:hAnsi="Arial" w:cs="Arial"/>
          <w:sz w:val="24"/>
          <w:szCs w:val="24"/>
        </w:rPr>
        <w:t xml:space="preserve"> mejores prácticas. Asimismo estaremos compartiendo novedades del INFO, resolución de recursos y en general información de utilidad que enriquezca sus acciones de capacitación. </w:t>
      </w:r>
    </w:p>
    <w:p w:rsidR="00DA1FD3" w:rsidRDefault="00E90E03" w:rsidP="00815BA4">
      <w:pPr>
        <w:spacing w:before="100" w:beforeAutospacing="1" w:after="100" w:afterAutospacing="1"/>
        <w:ind w:right="-660"/>
        <w:jc w:val="both"/>
        <w:rPr>
          <w:rFonts w:ascii="Arial" w:hAnsi="Arial" w:cs="Arial"/>
          <w:sz w:val="24"/>
          <w:szCs w:val="24"/>
        </w:rPr>
      </w:pPr>
      <w:r>
        <w:rPr>
          <w:rFonts w:ascii="Arial" w:hAnsi="Arial" w:cs="Arial"/>
          <w:sz w:val="24"/>
          <w:szCs w:val="24"/>
        </w:rPr>
        <w:t>Solicitó el apoyo de todos los i</w:t>
      </w:r>
      <w:r w:rsidR="00630C43">
        <w:rPr>
          <w:rFonts w:ascii="Arial" w:hAnsi="Arial" w:cs="Arial"/>
          <w:sz w:val="24"/>
          <w:szCs w:val="24"/>
        </w:rPr>
        <w:t xml:space="preserve">nstructores asistentes para </w:t>
      </w:r>
      <w:r>
        <w:rPr>
          <w:rFonts w:ascii="Arial" w:hAnsi="Arial" w:cs="Arial"/>
          <w:sz w:val="24"/>
          <w:szCs w:val="24"/>
        </w:rPr>
        <w:t>sistematizar las preguntas m</w:t>
      </w:r>
      <w:r w:rsidR="001C3515">
        <w:rPr>
          <w:rFonts w:ascii="Arial" w:hAnsi="Arial" w:cs="Arial"/>
          <w:sz w:val="24"/>
          <w:szCs w:val="24"/>
        </w:rPr>
        <w:t xml:space="preserve">ás comunes </w:t>
      </w:r>
      <w:r>
        <w:rPr>
          <w:rFonts w:ascii="Arial" w:hAnsi="Arial" w:cs="Arial"/>
          <w:sz w:val="24"/>
          <w:szCs w:val="24"/>
        </w:rPr>
        <w:t>durante los cursos</w:t>
      </w:r>
      <w:r w:rsidR="00630C43">
        <w:rPr>
          <w:rFonts w:ascii="Arial" w:hAnsi="Arial" w:cs="Arial"/>
          <w:sz w:val="24"/>
          <w:szCs w:val="24"/>
        </w:rPr>
        <w:t xml:space="preserve"> y </w:t>
      </w:r>
      <w:r w:rsidR="00F16637">
        <w:rPr>
          <w:rFonts w:ascii="Arial" w:hAnsi="Arial" w:cs="Arial"/>
          <w:sz w:val="24"/>
          <w:szCs w:val="24"/>
        </w:rPr>
        <w:t xml:space="preserve">para </w:t>
      </w:r>
      <w:r w:rsidR="00630C43">
        <w:rPr>
          <w:rFonts w:ascii="Arial" w:hAnsi="Arial" w:cs="Arial"/>
          <w:sz w:val="24"/>
          <w:szCs w:val="24"/>
        </w:rPr>
        <w:t>ha</w:t>
      </w:r>
      <w:r w:rsidR="00F16637">
        <w:rPr>
          <w:rFonts w:ascii="Arial" w:hAnsi="Arial" w:cs="Arial"/>
          <w:sz w:val="24"/>
          <w:szCs w:val="24"/>
        </w:rPr>
        <w:t>cerlas</w:t>
      </w:r>
      <w:r w:rsidR="00630C43">
        <w:rPr>
          <w:rFonts w:ascii="Arial" w:hAnsi="Arial" w:cs="Arial"/>
          <w:sz w:val="24"/>
          <w:szCs w:val="24"/>
        </w:rPr>
        <w:t xml:space="preserve"> llegar a la cuenta electrónica </w:t>
      </w:r>
      <w:hyperlink r:id="rId13" w:history="1">
        <w:r w:rsidR="00630C43" w:rsidRPr="00065803">
          <w:rPr>
            <w:rStyle w:val="Hipervnculo"/>
            <w:rFonts w:ascii="Arial" w:hAnsi="Arial" w:cs="Arial"/>
            <w:sz w:val="24"/>
            <w:szCs w:val="24"/>
          </w:rPr>
          <w:t>dayana.sevilla@infodf.org.mx</w:t>
        </w:r>
      </w:hyperlink>
      <w:r w:rsidR="00630C43">
        <w:rPr>
          <w:rFonts w:ascii="Arial" w:hAnsi="Arial" w:cs="Arial"/>
          <w:sz w:val="24"/>
          <w:szCs w:val="24"/>
        </w:rPr>
        <w:t>, con la finalidad de complement</w:t>
      </w:r>
      <w:bookmarkStart w:id="0" w:name="_GoBack"/>
      <w:bookmarkEnd w:id="0"/>
      <w:r w:rsidR="00630C43">
        <w:rPr>
          <w:rFonts w:ascii="Arial" w:hAnsi="Arial" w:cs="Arial"/>
          <w:sz w:val="24"/>
          <w:szCs w:val="24"/>
        </w:rPr>
        <w:t>ar las presentaciones.</w:t>
      </w:r>
      <w:r>
        <w:rPr>
          <w:rFonts w:ascii="Arial" w:hAnsi="Arial" w:cs="Arial"/>
          <w:sz w:val="24"/>
          <w:szCs w:val="24"/>
        </w:rPr>
        <w:t xml:space="preserve"> </w:t>
      </w:r>
      <w:r w:rsidR="00E30464">
        <w:rPr>
          <w:rFonts w:ascii="Arial" w:hAnsi="Arial" w:cs="Arial"/>
          <w:sz w:val="24"/>
          <w:szCs w:val="24"/>
        </w:rPr>
        <w:t xml:space="preserve">  </w:t>
      </w:r>
      <w:r w:rsidR="00215E21">
        <w:rPr>
          <w:rFonts w:ascii="Arial" w:hAnsi="Arial" w:cs="Arial"/>
          <w:sz w:val="24"/>
          <w:szCs w:val="24"/>
        </w:rPr>
        <w:t xml:space="preserve">  </w:t>
      </w:r>
      <w:r w:rsidR="00DA1FD3">
        <w:rPr>
          <w:rFonts w:ascii="Arial" w:hAnsi="Arial" w:cs="Arial"/>
          <w:sz w:val="24"/>
          <w:szCs w:val="24"/>
        </w:rPr>
        <w:t xml:space="preserve"> </w:t>
      </w:r>
    </w:p>
    <w:sectPr w:rsidR="00DA1FD3" w:rsidSect="002C77F9">
      <w:headerReference w:type="default" r:id="rId14"/>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13" w:rsidRDefault="00583613" w:rsidP="00B83274">
      <w:pPr>
        <w:spacing w:after="0" w:line="240" w:lineRule="auto"/>
      </w:pPr>
      <w:r>
        <w:separator/>
      </w:r>
    </w:p>
  </w:endnote>
  <w:endnote w:type="continuationSeparator" w:id="0">
    <w:p w:rsidR="00583613" w:rsidRDefault="00583613" w:rsidP="00B8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13" w:rsidRDefault="00583613" w:rsidP="00B83274">
      <w:pPr>
        <w:spacing w:after="0" w:line="240" w:lineRule="auto"/>
      </w:pPr>
      <w:r>
        <w:separator/>
      </w:r>
    </w:p>
  </w:footnote>
  <w:footnote w:type="continuationSeparator" w:id="0">
    <w:p w:rsidR="00583613" w:rsidRDefault="00583613" w:rsidP="00B8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E9" w:rsidRDefault="00F336E9" w:rsidP="00B83274">
    <w:pPr>
      <w:tabs>
        <w:tab w:val="center" w:pos="4420"/>
      </w:tabs>
      <w:ind w:left="990" w:right="-660"/>
      <w:jc w:val="right"/>
    </w:pPr>
    <w:r>
      <w:rPr>
        <w:noProof/>
        <w:lang w:val="es-ES" w:eastAsia="es-ES"/>
      </w:rPr>
      <w:drawing>
        <wp:anchor distT="0" distB="0" distL="114300" distR="114300" simplePos="0" relativeHeight="251659264" behindDoc="0" locked="0" layoutInCell="1" allowOverlap="1" wp14:anchorId="54A9B6C1" wp14:editId="0DD4F1F8">
          <wp:simplePos x="0" y="0"/>
          <wp:positionH relativeFrom="margin">
            <wp:posOffset>-375285</wp:posOffset>
          </wp:positionH>
          <wp:positionV relativeFrom="paragraph">
            <wp:posOffset>-387350</wp:posOffset>
          </wp:positionV>
          <wp:extent cx="6381750" cy="657225"/>
          <wp:effectExtent l="0" t="0" r="0" b="9525"/>
          <wp:wrapThrough wrapText="bothSides">
            <wp:wrapPolygon edited="0">
              <wp:start x="0" y="0"/>
              <wp:lineTo x="0" y="21287"/>
              <wp:lineTo x="21536" y="2128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657225"/>
                  </a:xfrm>
                  <a:prstGeom prst="rect">
                    <a:avLst/>
                  </a:prstGeom>
                </pic:spPr>
              </pic:pic>
            </a:graphicData>
          </a:graphic>
          <wp14:sizeRelH relativeFrom="page">
            <wp14:pctWidth>0</wp14:pctWidth>
          </wp14:sizeRelH>
          <wp14:sizeRelV relativeFrom="page">
            <wp14:pctHeight>0</wp14:pctHeight>
          </wp14:sizeRelV>
        </wp:anchor>
      </w:drawing>
    </w:r>
  </w:p>
  <w:p w:rsidR="00B83274" w:rsidRDefault="00B83274" w:rsidP="00B83274">
    <w:pPr>
      <w:tabs>
        <w:tab w:val="center" w:pos="4420"/>
      </w:tabs>
      <w:ind w:left="990" w:right="-660"/>
      <w:jc w:val="right"/>
      <w:rPr>
        <w:rFonts w:ascii="Arial" w:hAnsi="Arial" w:cs="Arial"/>
        <w:color w:val="045254"/>
      </w:rPr>
    </w:pPr>
    <w:r>
      <w:tab/>
    </w:r>
    <w:r w:rsidRPr="006473A3">
      <w:rPr>
        <w:rFonts w:ascii="Arial" w:hAnsi="Arial" w:cs="Arial"/>
        <w:color w:val="045254"/>
      </w:rPr>
      <w:t xml:space="preserve">Dirección de Capacitación para la Cultura de la Transparencia, la Protección de Datos Personales y </w:t>
    </w:r>
    <w:r>
      <w:rPr>
        <w:rFonts w:ascii="Arial" w:hAnsi="Arial" w:cs="Arial"/>
        <w:color w:val="045254"/>
      </w:rPr>
      <w:t xml:space="preserve">la </w:t>
    </w:r>
    <w:r w:rsidRPr="006473A3">
      <w:rPr>
        <w:rFonts w:ascii="Arial" w:hAnsi="Arial" w:cs="Arial"/>
        <w:color w:val="045254"/>
      </w:rPr>
      <w:t>Rendición de Cuentas</w:t>
    </w:r>
  </w:p>
  <w:p w:rsidR="00F336E9" w:rsidRPr="00B83274" w:rsidRDefault="00F336E9" w:rsidP="00B83274">
    <w:pPr>
      <w:tabs>
        <w:tab w:val="center" w:pos="4420"/>
      </w:tabs>
      <w:ind w:left="990" w:right="-660"/>
      <w:jc w:val="right"/>
      <w:rPr>
        <w:rFonts w:ascii="Arial" w:hAnsi="Arial" w:cs="Arial"/>
        <w:color w:val="04525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CFC"/>
    <w:multiLevelType w:val="hybridMultilevel"/>
    <w:tmpl w:val="564AAC12"/>
    <w:lvl w:ilvl="0" w:tplc="9E8E2480">
      <w:start w:val="1"/>
      <w:numFmt w:val="bullet"/>
      <w:lvlText w:val="•"/>
      <w:lvlJc w:val="left"/>
      <w:pPr>
        <w:tabs>
          <w:tab w:val="num" w:pos="720"/>
        </w:tabs>
        <w:ind w:left="720" w:hanging="360"/>
      </w:pPr>
      <w:rPr>
        <w:rFonts w:ascii="Times New Roman" w:hAnsi="Times New Roman" w:hint="default"/>
      </w:rPr>
    </w:lvl>
    <w:lvl w:ilvl="1" w:tplc="A6BE774E" w:tentative="1">
      <w:start w:val="1"/>
      <w:numFmt w:val="bullet"/>
      <w:lvlText w:val="•"/>
      <w:lvlJc w:val="left"/>
      <w:pPr>
        <w:tabs>
          <w:tab w:val="num" w:pos="1440"/>
        </w:tabs>
        <w:ind w:left="1440" w:hanging="360"/>
      </w:pPr>
      <w:rPr>
        <w:rFonts w:ascii="Times New Roman" w:hAnsi="Times New Roman" w:hint="default"/>
      </w:rPr>
    </w:lvl>
    <w:lvl w:ilvl="2" w:tplc="78946A16" w:tentative="1">
      <w:start w:val="1"/>
      <w:numFmt w:val="bullet"/>
      <w:lvlText w:val="•"/>
      <w:lvlJc w:val="left"/>
      <w:pPr>
        <w:tabs>
          <w:tab w:val="num" w:pos="2160"/>
        </w:tabs>
        <w:ind w:left="2160" w:hanging="360"/>
      </w:pPr>
      <w:rPr>
        <w:rFonts w:ascii="Times New Roman" w:hAnsi="Times New Roman" w:hint="default"/>
      </w:rPr>
    </w:lvl>
    <w:lvl w:ilvl="3" w:tplc="5AE8E18A" w:tentative="1">
      <w:start w:val="1"/>
      <w:numFmt w:val="bullet"/>
      <w:lvlText w:val="•"/>
      <w:lvlJc w:val="left"/>
      <w:pPr>
        <w:tabs>
          <w:tab w:val="num" w:pos="2880"/>
        </w:tabs>
        <w:ind w:left="2880" w:hanging="360"/>
      </w:pPr>
      <w:rPr>
        <w:rFonts w:ascii="Times New Roman" w:hAnsi="Times New Roman" w:hint="default"/>
      </w:rPr>
    </w:lvl>
    <w:lvl w:ilvl="4" w:tplc="205CAF52" w:tentative="1">
      <w:start w:val="1"/>
      <w:numFmt w:val="bullet"/>
      <w:lvlText w:val="•"/>
      <w:lvlJc w:val="left"/>
      <w:pPr>
        <w:tabs>
          <w:tab w:val="num" w:pos="3600"/>
        </w:tabs>
        <w:ind w:left="3600" w:hanging="360"/>
      </w:pPr>
      <w:rPr>
        <w:rFonts w:ascii="Times New Roman" w:hAnsi="Times New Roman" w:hint="default"/>
      </w:rPr>
    </w:lvl>
    <w:lvl w:ilvl="5" w:tplc="6832A130" w:tentative="1">
      <w:start w:val="1"/>
      <w:numFmt w:val="bullet"/>
      <w:lvlText w:val="•"/>
      <w:lvlJc w:val="left"/>
      <w:pPr>
        <w:tabs>
          <w:tab w:val="num" w:pos="4320"/>
        </w:tabs>
        <w:ind w:left="4320" w:hanging="360"/>
      </w:pPr>
      <w:rPr>
        <w:rFonts w:ascii="Times New Roman" w:hAnsi="Times New Roman" w:hint="default"/>
      </w:rPr>
    </w:lvl>
    <w:lvl w:ilvl="6" w:tplc="325C412E" w:tentative="1">
      <w:start w:val="1"/>
      <w:numFmt w:val="bullet"/>
      <w:lvlText w:val="•"/>
      <w:lvlJc w:val="left"/>
      <w:pPr>
        <w:tabs>
          <w:tab w:val="num" w:pos="5040"/>
        </w:tabs>
        <w:ind w:left="5040" w:hanging="360"/>
      </w:pPr>
      <w:rPr>
        <w:rFonts w:ascii="Times New Roman" w:hAnsi="Times New Roman" w:hint="default"/>
      </w:rPr>
    </w:lvl>
    <w:lvl w:ilvl="7" w:tplc="E340BCEE" w:tentative="1">
      <w:start w:val="1"/>
      <w:numFmt w:val="bullet"/>
      <w:lvlText w:val="•"/>
      <w:lvlJc w:val="left"/>
      <w:pPr>
        <w:tabs>
          <w:tab w:val="num" w:pos="5760"/>
        </w:tabs>
        <w:ind w:left="5760" w:hanging="360"/>
      </w:pPr>
      <w:rPr>
        <w:rFonts w:ascii="Times New Roman" w:hAnsi="Times New Roman" w:hint="default"/>
      </w:rPr>
    </w:lvl>
    <w:lvl w:ilvl="8" w:tplc="8BCA6A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C701B4"/>
    <w:multiLevelType w:val="hybridMultilevel"/>
    <w:tmpl w:val="0A9EC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F7372A"/>
    <w:multiLevelType w:val="hybridMultilevel"/>
    <w:tmpl w:val="F92806E2"/>
    <w:lvl w:ilvl="0" w:tplc="7930C7A2">
      <w:start w:val="1"/>
      <w:numFmt w:val="bullet"/>
      <w:lvlText w:val=""/>
      <w:lvlJc w:val="left"/>
      <w:pPr>
        <w:tabs>
          <w:tab w:val="num" w:pos="720"/>
        </w:tabs>
        <w:ind w:left="720" w:hanging="360"/>
      </w:pPr>
      <w:rPr>
        <w:rFonts w:ascii="Wingdings" w:hAnsi="Wingdings" w:hint="default"/>
      </w:rPr>
    </w:lvl>
    <w:lvl w:ilvl="1" w:tplc="466E4280" w:tentative="1">
      <w:start w:val="1"/>
      <w:numFmt w:val="bullet"/>
      <w:lvlText w:val=""/>
      <w:lvlJc w:val="left"/>
      <w:pPr>
        <w:tabs>
          <w:tab w:val="num" w:pos="1440"/>
        </w:tabs>
        <w:ind w:left="1440" w:hanging="360"/>
      </w:pPr>
      <w:rPr>
        <w:rFonts w:ascii="Wingdings" w:hAnsi="Wingdings" w:hint="default"/>
      </w:rPr>
    </w:lvl>
    <w:lvl w:ilvl="2" w:tplc="811EE08E">
      <w:start w:val="1"/>
      <w:numFmt w:val="bullet"/>
      <w:lvlText w:val=""/>
      <w:lvlJc w:val="left"/>
      <w:pPr>
        <w:tabs>
          <w:tab w:val="num" w:pos="2160"/>
        </w:tabs>
        <w:ind w:left="2160" w:hanging="360"/>
      </w:pPr>
      <w:rPr>
        <w:rFonts w:ascii="Wingdings" w:hAnsi="Wingdings" w:hint="default"/>
      </w:rPr>
    </w:lvl>
    <w:lvl w:ilvl="3" w:tplc="229C0822" w:tentative="1">
      <w:start w:val="1"/>
      <w:numFmt w:val="bullet"/>
      <w:lvlText w:val=""/>
      <w:lvlJc w:val="left"/>
      <w:pPr>
        <w:tabs>
          <w:tab w:val="num" w:pos="2880"/>
        </w:tabs>
        <w:ind w:left="2880" w:hanging="360"/>
      </w:pPr>
      <w:rPr>
        <w:rFonts w:ascii="Wingdings" w:hAnsi="Wingdings" w:hint="default"/>
      </w:rPr>
    </w:lvl>
    <w:lvl w:ilvl="4" w:tplc="6504ADC4" w:tentative="1">
      <w:start w:val="1"/>
      <w:numFmt w:val="bullet"/>
      <w:lvlText w:val=""/>
      <w:lvlJc w:val="left"/>
      <w:pPr>
        <w:tabs>
          <w:tab w:val="num" w:pos="3600"/>
        </w:tabs>
        <w:ind w:left="3600" w:hanging="360"/>
      </w:pPr>
      <w:rPr>
        <w:rFonts w:ascii="Wingdings" w:hAnsi="Wingdings" w:hint="default"/>
      </w:rPr>
    </w:lvl>
    <w:lvl w:ilvl="5" w:tplc="BDFCEE3E" w:tentative="1">
      <w:start w:val="1"/>
      <w:numFmt w:val="bullet"/>
      <w:lvlText w:val=""/>
      <w:lvlJc w:val="left"/>
      <w:pPr>
        <w:tabs>
          <w:tab w:val="num" w:pos="4320"/>
        </w:tabs>
        <w:ind w:left="4320" w:hanging="360"/>
      </w:pPr>
      <w:rPr>
        <w:rFonts w:ascii="Wingdings" w:hAnsi="Wingdings" w:hint="default"/>
      </w:rPr>
    </w:lvl>
    <w:lvl w:ilvl="6" w:tplc="72361F70" w:tentative="1">
      <w:start w:val="1"/>
      <w:numFmt w:val="bullet"/>
      <w:lvlText w:val=""/>
      <w:lvlJc w:val="left"/>
      <w:pPr>
        <w:tabs>
          <w:tab w:val="num" w:pos="5040"/>
        </w:tabs>
        <w:ind w:left="5040" w:hanging="360"/>
      </w:pPr>
      <w:rPr>
        <w:rFonts w:ascii="Wingdings" w:hAnsi="Wingdings" w:hint="default"/>
      </w:rPr>
    </w:lvl>
    <w:lvl w:ilvl="7" w:tplc="727A44C4" w:tentative="1">
      <w:start w:val="1"/>
      <w:numFmt w:val="bullet"/>
      <w:lvlText w:val=""/>
      <w:lvlJc w:val="left"/>
      <w:pPr>
        <w:tabs>
          <w:tab w:val="num" w:pos="5760"/>
        </w:tabs>
        <w:ind w:left="5760" w:hanging="360"/>
      </w:pPr>
      <w:rPr>
        <w:rFonts w:ascii="Wingdings" w:hAnsi="Wingdings" w:hint="default"/>
      </w:rPr>
    </w:lvl>
    <w:lvl w:ilvl="8" w:tplc="836E85B6" w:tentative="1">
      <w:start w:val="1"/>
      <w:numFmt w:val="bullet"/>
      <w:lvlText w:val=""/>
      <w:lvlJc w:val="left"/>
      <w:pPr>
        <w:tabs>
          <w:tab w:val="num" w:pos="6480"/>
        </w:tabs>
        <w:ind w:left="6480" w:hanging="360"/>
      </w:pPr>
      <w:rPr>
        <w:rFonts w:ascii="Wingdings" w:hAnsi="Wingdings" w:hint="default"/>
      </w:rPr>
    </w:lvl>
  </w:abstractNum>
  <w:abstractNum w:abstractNumId="3">
    <w:nsid w:val="0F027AD4"/>
    <w:multiLevelType w:val="hybridMultilevel"/>
    <w:tmpl w:val="C4D80D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284B7B"/>
    <w:multiLevelType w:val="hybridMultilevel"/>
    <w:tmpl w:val="F64EB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012064"/>
    <w:multiLevelType w:val="hybridMultilevel"/>
    <w:tmpl w:val="8A52E8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DC7611"/>
    <w:multiLevelType w:val="hybridMultilevel"/>
    <w:tmpl w:val="614E5EA4"/>
    <w:lvl w:ilvl="0" w:tplc="3410A4E4">
      <w:start w:val="1"/>
      <w:numFmt w:val="bullet"/>
      <w:lvlText w:val="•"/>
      <w:lvlJc w:val="left"/>
      <w:pPr>
        <w:tabs>
          <w:tab w:val="num" w:pos="720"/>
        </w:tabs>
        <w:ind w:left="720" w:hanging="360"/>
      </w:pPr>
      <w:rPr>
        <w:rFonts w:ascii="Times New Roman" w:hAnsi="Times New Roman" w:hint="default"/>
      </w:rPr>
    </w:lvl>
    <w:lvl w:ilvl="1" w:tplc="2FECEBDE" w:tentative="1">
      <w:start w:val="1"/>
      <w:numFmt w:val="bullet"/>
      <w:lvlText w:val="•"/>
      <w:lvlJc w:val="left"/>
      <w:pPr>
        <w:tabs>
          <w:tab w:val="num" w:pos="1440"/>
        </w:tabs>
        <w:ind w:left="1440" w:hanging="360"/>
      </w:pPr>
      <w:rPr>
        <w:rFonts w:ascii="Times New Roman" w:hAnsi="Times New Roman" w:hint="default"/>
      </w:rPr>
    </w:lvl>
    <w:lvl w:ilvl="2" w:tplc="488C90A2" w:tentative="1">
      <w:start w:val="1"/>
      <w:numFmt w:val="bullet"/>
      <w:lvlText w:val="•"/>
      <w:lvlJc w:val="left"/>
      <w:pPr>
        <w:tabs>
          <w:tab w:val="num" w:pos="2160"/>
        </w:tabs>
        <w:ind w:left="2160" w:hanging="360"/>
      </w:pPr>
      <w:rPr>
        <w:rFonts w:ascii="Times New Roman" w:hAnsi="Times New Roman" w:hint="default"/>
      </w:rPr>
    </w:lvl>
    <w:lvl w:ilvl="3" w:tplc="39EC7FFC" w:tentative="1">
      <w:start w:val="1"/>
      <w:numFmt w:val="bullet"/>
      <w:lvlText w:val="•"/>
      <w:lvlJc w:val="left"/>
      <w:pPr>
        <w:tabs>
          <w:tab w:val="num" w:pos="2880"/>
        </w:tabs>
        <w:ind w:left="2880" w:hanging="360"/>
      </w:pPr>
      <w:rPr>
        <w:rFonts w:ascii="Times New Roman" w:hAnsi="Times New Roman" w:hint="default"/>
      </w:rPr>
    </w:lvl>
    <w:lvl w:ilvl="4" w:tplc="5B22B626" w:tentative="1">
      <w:start w:val="1"/>
      <w:numFmt w:val="bullet"/>
      <w:lvlText w:val="•"/>
      <w:lvlJc w:val="left"/>
      <w:pPr>
        <w:tabs>
          <w:tab w:val="num" w:pos="3600"/>
        </w:tabs>
        <w:ind w:left="3600" w:hanging="360"/>
      </w:pPr>
      <w:rPr>
        <w:rFonts w:ascii="Times New Roman" w:hAnsi="Times New Roman" w:hint="default"/>
      </w:rPr>
    </w:lvl>
    <w:lvl w:ilvl="5" w:tplc="77989E64" w:tentative="1">
      <w:start w:val="1"/>
      <w:numFmt w:val="bullet"/>
      <w:lvlText w:val="•"/>
      <w:lvlJc w:val="left"/>
      <w:pPr>
        <w:tabs>
          <w:tab w:val="num" w:pos="4320"/>
        </w:tabs>
        <w:ind w:left="4320" w:hanging="360"/>
      </w:pPr>
      <w:rPr>
        <w:rFonts w:ascii="Times New Roman" w:hAnsi="Times New Roman" w:hint="default"/>
      </w:rPr>
    </w:lvl>
    <w:lvl w:ilvl="6" w:tplc="D29081D4" w:tentative="1">
      <w:start w:val="1"/>
      <w:numFmt w:val="bullet"/>
      <w:lvlText w:val="•"/>
      <w:lvlJc w:val="left"/>
      <w:pPr>
        <w:tabs>
          <w:tab w:val="num" w:pos="5040"/>
        </w:tabs>
        <w:ind w:left="5040" w:hanging="360"/>
      </w:pPr>
      <w:rPr>
        <w:rFonts w:ascii="Times New Roman" w:hAnsi="Times New Roman" w:hint="default"/>
      </w:rPr>
    </w:lvl>
    <w:lvl w:ilvl="7" w:tplc="1CCE678C" w:tentative="1">
      <w:start w:val="1"/>
      <w:numFmt w:val="bullet"/>
      <w:lvlText w:val="•"/>
      <w:lvlJc w:val="left"/>
      <w:pPr>
        <w:tabs>
          <w:tab w:val="num" w:pos="5760"/>
        </w:tabs>
        <w:ind w:left="5760" w:hanging="360"/>
      </w:pPr>
      <w:rPr>
        <w:rFonts w:ascii="Times New Roman" w:hAnsi="Times New Roman" w:hint="default"/>
      </w:rPr>
    </w:lvl>
    <w:lvl w:ilvl="8" w:tplc="BC1023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715938"/>
    <w:multiLevelType w:val="hybridMultilevel"/>
    <w:tmpl w:val="0A2C8AE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1EE27A31"/>
    <w:multiLevelType w:val="hybridMultilevel"/>
    <w:tmpl w:val="0622B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6F6158"/>
    <w:multiLevelType w:val="hybridMultilevel"/>
    <w:tmpl w:val="52B8E6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133BC9"/>
    <w:multiLevelType w:val="hybridMultilevel"/>
    <w:tmpl w:val="AF1AE4D8"/>
    <w:lvl w:ilvl="0" w:tplc="AD763C36">
      <w:start w:val="1"/>
      <w:numFmt w:val="decimal"/>
      <w:lvlText w:val="%1."/>
      <w:lvlJc w:val="left"/>
      <w:pPr>
        <w:tabs>
          <w:tab w:val="num" w:pos="720"/>
        </w:tabs>
        <w:ind w:left="720" w:hanging="360"/>
      </w:pPr>
    </w:lvl>
    <w:lvl w:ilvl="1" w:tplc="58B8012E">
      <w:start w:val="302"/>
      <w:numFmt w:val="bullet"/>
      <w:lvlText w:val=""/>
      <w:lvlJc w:val="left"/>
      <w:pPr>
        <w:tabs>
          <w:tab w:val="num" w:pos="1440"/>
        </w:tabs>
        <w:ind w:left="1440" w:hanging="360"/>
      </w:pPr>
      <w:rPr>
        <w:rFonts w:ascii="Wingdings" w:hAnsi="Wingdings" w:hint="default"/>
      </w:rPr>
    </w:lvl>
    <w:lvl w:ilvl="2" w:tplc="93F0C20E" w:tentative="1">
      <w:start w:val="1"/>
      <w:numFmt w:val="decimal"/>
      <w:lvlText w:val="%3."/>
      <w:lvlJc w:val="left"/>
      <w:pPr>
        <w:tabs>
          <w:tab w:val="num" w:pos="2160"/>
        </w:tabs>
        <w:ind w:left="2160" w:hanging="360"/>
      </w:pPr>
    </w:lvl>
    <w:lvl w:ilvl="3" w:tplc="32AEB8A8" w:tentative="1">
      <w:start w:val="1"/>
      <w:numFmt w:val="decimal"/>
      <w:lvlText w:val="%4."/>
      <w:lvlJc w:val="left"/>
      <w:pPr>
        <w:tabs>
          <w:tab w:val="num" w:pos="2880"/>
        </w:tabs>
        <w:ind w:left="2880" w:hanging="360"/>
      </w:pPr>
    </w:lvl>
    <w:lvl w:ilvl="4" w:tplc="831AE70C" w:tentative="1">
      <w:start w:val="1"/>
      <w:numFmt w:val="decimal"/>
      <w:lvlText w:val="%5."/>
      <w:lvlJc w:val="left"/>
      <w:pPr>
        <w:tabs>
          <w:tab w:val="num" w:pos="3600"/>
        </w:tabs>
        <w:ind w:left="3600" w:hanging="360"/>
      </w:pPr>
    </w:lvl>
    <w:lvl w:ilvl="5" w:tplc="522E341A" w:tentative="1">
      <w:start w:val="1"/>
      <w:numFmt w:val="decimal"/>
      <w:lvlText w:val="%6."/>
      <w:lvlJc w:val="left"/>
      <w:pPr>
        <w:tabs>
          <w:tab w:val="num" w:pos="4320"/>
        </w:tabs>
        <w:ind w:left="4320" w:hanging="360"/>
      </w:pPr>
    </w:lvl>
    <w:lvl w:ilvl="6" w:tplc="3CC01CF8" w:tentative="1">
      <w:start w:val="1"/>
      <w:numFmt w:val="decimal"/>
      <w:lvlText w:val="%7."/>
      <w:lvlJc w:val="left"/>
      <w:pPr>
        <w:tabs>
          <w:tab w:val="num" w:pos="5040"/>
        </w:tabs>
        <w:ind w:left="5040" w:hanging="360"/>
      </w:pPr>
    </w:lvl>
    <w:lvl w:ilvl="7" w:tplc="CF6022DE" w:tentative="1">
      <w:start w:val="1"/>
      <w:numFmt w:val="decimal"/>
      <w:lvlText w:val="%8."/>
      <w:lvlJc w:val="left"/>
      <w:pPr>
        <w:tabs>
          <w:tab w:val="num" w:pos="5760"/>
        </w:tabs>
        <w:ind w:left="5760" w:hanging="360"/>
      </w:pPr>
    </w:lvl>
    <w:lvl w:ilvl="8" w:tplc="E40C3642" w:tentative="1">
      <w:start w:val="1"/>
      <w:numFmt w:val="decimal"/>
      <w:lvlText w:val="%9."/>
      <w:lvlJc w:val="left"/>
      <w:pPr>
        <w:tabs>
          <w:tab w:val="num" w:pos="6480"/>
        </w:tabs>
        <w:ind w:left="6480" w:hanging="360"/>
      </w:pPr>
    </w:lvl>
  </w:abstractNum>
  <w:abstractNum w:abstractNumId="11">
    <w:nsid w:val="254D2E18"/>
    <w:multiLevelType w:val="hybridMultilevel"/>
    <w:tmpl w:val="09B0F2F0"/>
    <w:lvl w:ilvl="0" w:tplc="7D103EBC">
      <w:start w:val="1"/>
      <w:numFmt w:val="bullet"/>
      <w:lvlText w:val="•"/>
      <w:lvlJc w:val="left"/>
      <w:pPr>
        <w:tabs>
          <w:tab w:val="num" w:pos="720"/>
        </w:tabs>
        <w:ind w:left="720" w:hanging="360"/>
      </w:pPr>
      <w:rPr>
        <w:rFonts w:ascii="Times New Roman" w:hAnsi="Times New Roman" w:hint="default"/>
      </w:rPr>
    </w:lvl>
    <w:lvl w:ilvl="1" w:tplc="19F8945E" w:tentative="1">
      <w:start w:val="1"/>
      <w:numFmt w:val="bullet"/>
      <w:lvlText w:val="•"/>
      <w:lvlJc w:val="left"/>
      <w:pPr>
        <w:tabs>
          <w:tab w:val="num" w:pos="1440"/>
        </w:tabs>
        <w:ind w:left="1440" w:hanging="360"/>
      </w:pPr>
      <w:rPr>
        <w:rFonts w:ascii="Times New Roman" w:hAnsi="Times New Roman" w:hint="default"/>
      </w:rPr>
    </w:lvl>
    <w:lvl w:ilvl="2" w:tplc="645A404E" w:tentative="1">
      <w:start w:val="1"/>
      <w:numFmt w:val="bullet"/>
      <w:lvlText w:val="•"/>
      <w:lvlJc w:val="left"/>
      <w:pPr>
        <w:tabs>
          <w:tab w:val="num" w:pos="2160"/>
        </w:tabs>
        <w:ind w:left="2160" w:hanging="360"/>
      </w:pPr>
      <w:rPr>
        <w:rFonts w:ascii="Times New Roman" w:hAnsi="Times New Roman" w:hint="default"/>
      </w:rPr>
    </w:lvl>
    <w:lvl w:ilvl="3" w:tplc="41A48926" w:tentative="1">
      <w:start w:val="1"/>
      <w:numFmt w:val="bullet"/>
      <w:lvlText w:val="•"/>
      <w:lvlJc w:val="left"/>
      <w:pPr>
        <w:tabs>
          <w:tab w:val="num" w:pos="2880"/>
        </w:tabs>
        <w:ind w:left="2880" w:hanging="360"/>
      </w:pPr>
      <w:rPr>
        <w:rFonts w:ascii="Times New Roman" w:hAnsi="Times New Roman" w:hint="default"/>
      </w:rPr>
    </w:lvl>
    <w:lvl w:ilvl="4" w:tplc="FD323408" w:tentative="1">
      <w:start w:val="1"/>
      <w:numFmt w:val="bullet"/>
      <w:lvlText w:val="•"/>
      <w:lvlJc w:val="left"/>
      <w:pPr>
        <w:tabs>
          <w:tab w:val="num" w:pos="3600"/>
        </w:tabs>
        <w:ind w:left="3600" w:hanging="360"/>
      </w:pPr>
      <w:rPr>
        <w:rFonts w:ascii="Times New Roman" w:hAnsi="Times New Roman" w:hint="default"/>
      </w:rPr>
    </w:lvl>
    <w:lvl w:ilvl="5" w:tplc="9CF8839E" w:tentative="1">
      <w:start w:val="1"/>
      <w:numFmt w:val="bullet"/>
      <w:lvlText w:val="•"/>
      <w:lvlJc w:val="left"/>
      <w:pPr>
        <w:tabs>
          <w:tab w:val="num" w:pos="4320"/>
        </w:tabs>
        <w:ind w:left="4320" w:hanging="360"/>
      </w:pPr>
      <w:rPr>
        <w:rFonts w:ascii="Times New Roman" w:hAnsi="Times New Roman" w:hint="default"/>
      </w:rPr>
    </w:lvl>
    <w:lvl w:ilvl="6" w:tplc="BCCC953E" w:tentative="1">
      <w:start w:val="1"/>
      <w:numFmt w:val="bullet"/>
      <w:lvlText w:val="•"/>
      <w:lvlJc w:val="left"/>
      <w:pPr>
        <w:tabs>
          <w:tab w:val="num" w:pos="5040"/>
        </w:tabs>
        <w:ind w:left="5040" w:hanging="360"/>
      </w:pPr>
      <w:rPr>
        <w:rFonts w:ascii="Times New Roman" w:hAnsi="Times New Roman" w:hint="default"/>
      </w:rPr>
    </w:lvl>
    <w:lvl w:ilvl="7" w:tplc="FAE86144" w:tentative="1">
      <w:start w:val="1"/>
      <w:numFmt w:val="bullet"/>
      <w:lvlText w:val="•"/>
      <w:lvlJc w:val="left"/>
      <w:pPr>
        <w:tabs>
          <w:tab w:val="num" w:pos="5760"/>
        </w:tabs>
        <w:ind w:left="5760" w:hanging="360"/>
      </w:pPr>
      <w:rPr>
        <w:rFonts w:ascii="Times New Roman" w:hAnsi="Times New Roman" w:hint="default"/>
      </w:rPr>
    </w:lvl>
    <w:lvl w:ilvl="8" w:tplc="D1006A5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E37BF9"/>
    <w:multiLevelType w:val="hybridMultilevel"/>
    <w:tmpl w:val="C51A0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E97101"/>
    <w:multiLevelType w:val="hybridMultilevel"/>
    <w:tmpl w:val="EE8896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7D5687"/>
    <w:multiLevelType w:val="hybridMultilevel"/>
    <w:tmpl w:val="5FF476F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37BE40BB"/>
    <w:multiLevelType w:val="hybridMultilevel"/>
    <w:tmpl w:val="045E0E3E"/>
    <w:lvl w:ilvl="0" w:tplc="E344662A">
      <w:start w:val="1"/>
      <w:numFmt w:val="bullet"/>
      <w:lvlText w:val="•"/>
      <w:lvlJc w:val="left"/>
      <w:pPr>
        <w:tabs>
          <w:tab w:val="num" w:pos="720"/>
        </w:tabs>
        <w:ind w:left="720" w:hanging="360"/>
      </w:pPr>
      <w:rPr>
        <w:rFonts w:ascii="Times New Roman" w:hAnsi="Times New Roman" w:hint="default"/>
      </w:rPr>
    </w:lvl>
    <w:lvl w:ilvl="1" w:tplc="C8980A84" w:tentative="1">
      <w:start w:val="1"/>
      <w:numFmt w:val="bullet"/>
      <w:lvlText w:val="•"/>
      <w:lvlJc w:val="left"/>
      <w:pPr>
        <w:tabs>
          <w:tab w:val="num" w:pos="1440"/>
        </w:tabs>
        <w:ind w:left="1440" w:hanging="360"/>
      </w:pPr>
      <w:rPr>
        <w:rFonts w:ascii="Times New Roman" w:hAnsi="Times New Roman" w:hint="default"/>
      </w:rPr>
    </w:lvl>
    <w:lvl w:ilvl="2" w:tplc="E886E294" w:tentative="1">
      <w:start w:val="1"/>
      <w:numFmt w:val="bullet"/>
      <w:lvlText w:val="•"/>
      <w:lvlJc w:val="left"/>
      <w:pPr>
        <w:tabs>
          <w:tab w:val="num" w:pos="2160"/>
        </w:tabs>
        <w:ind w:left="2160" w:hanging="360"/>
      </w:pPr>
      <w:rPr>
        <w:rFonts w:ascii="Times New Roman" w:hAnsi="Times New Roman" w:hint="default"/>
      </w:rPr>
    </w:lvl>
    <w:lvl w:ilvl="3" w:tplc="EFCC037E" w:tentative="1">
      <w:start w:val="1"/>
      <w:numFmt w:val="bullet"/>
      <w:lvlText w:val="•"/>
      <w:lvlJc w:val="left"/>
      <w:pPr>
        <w:tabs>
          <w:tab w:val="num" w:pos="2880"/>
        </w:tabs>
        <w:ind w:left="2880" w:hanging="360"/>
      </w:pPr>
      <w:rPr>
        <w:rFonts w:ascii="Times New Roman" w:hAnsi="Times New Roman" w:hint="default"/>
      </w:rPr>
    </w:lvl>
    <w:lvl w:ilvl="4" w:tplc="5B2E78E6" w:tentative="1">
      <w:start w:val="1"/>
      <w:numFmt w:val="bullet"/>
      <w:lvlText w:val="•"/>
      <w:lvlJc w:val="left"/>
      <w:pPr>
        <w:tabs>
          <w:tab w:val="num" w:pos="3600"/>
        </w:tabs>
        <w:ind w:left="3600" w:hanging="360"/>
      </w:pPr>
      <w:rPr>
        <w:rFonts w:ascii="Times New Roman" w:hAnsi="Times New Roman" w:hint="default"/>
      </w:rPr>
    </w:lvl>
    <w:lvl w:ilvl="5" w:tplc="A2CE609A" w:tentative="1">
      <w:start w:val="1"/>
      <w:numFmt w:val="bullet"/>
      <w:lvlText w:val="•"/>
      <w:lvlJc w:val="left"/>
      <w:pPr>
        <w:tabs>
          <w:tab w:val="num" w:pos="4320"/>
        </w:tabs>
        <w:ind w:left="4320" w:hanging="360"/>
      </w:pPr>
      <w:rPr>
        <w:rFonts w:ascii="Times New Roman" w:hAnsi="Times New Roman" w:hint="default"/>
      </w:rPr>
    </w:lvl>
    <w:lvl w:ilvl="6" w:tplc="6E3A0926" w:tentative="1">
      <w:start w:val="1"/>
      <w:numFmt w:val="bullet"/>
      <w:lvlText w:val="•"/>
      <w:lvlJc w:val="left"/>
      <w:pPr>
        <w:tabs>
          <w:tab w:val="num" w:pos="5040"/>
        </w:tabs>
        <w:ind w:left="5040" w:hanging="360"/>
      </w:pPr>
      <w:rPr>
        <w:rFonts w:ascii="Times New Roman" w:hAnsi="Times New Roman" w:hint="default"/>
      </w:rPr>
    </w:lvl>
    <w:lvl w:ilvl="7" w:tplc="524CA84C" w:tentative="1">
      <w:start w:val="1"/>
      <w:numFmt w:val="bullet"/>
      <w:lvlText w:val="•"/>
      <w:lvlJc w:val="left"/>
      <w:pPr>
        <w:tabs>
          <w:tab w:val="num" w:pos="5760"/>
        </w:tabs>
        <w:ind w:left="5760" w:hanging="360"/>
      </w:pPr>
      <w:rPr>
        <w:rFonts w:ascii="Times New Roman" w:hAnsi="Times New Roman" w:hint="default"/>
      </w:rPr>
    </w:lvl>
    <w:lvl w:ilvl="8" w:tplc="E17CE1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CE1D97"/>
    <w:multiLevelType w:val="hybridMultilevel"/>
    <w:tmpl w:val="814E1F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8FB27CB"/>
    <w:multiLevelType w:val="hybridMultilevel"/>
    <w:tmpl w:val="90BA9C1C"/>
    <w:lvl w:ilvl="0" w:tplc="65D86598">
      <w:start w:val="1"/>
      <w:numFmt w:val="bullet"/>
      <w:lvlText w:val="•"/>
      <w:lvlJc w:val="left"/>
      <w:pPr>
        <w:tabs>
          <w:tab w:val="num" w:pos="720"/>
        </w:tabs>
        <w:ind w:left="720" w:hanging="360"/>
      </w:pPr>
      <w:rPr>
        <w:rFonts w:ascii="Times New Roman" w:hAnsi="Times New Roman" w:hint="default"/>
      </w:rPr>
    </w:lvl>
    <w:lvl w:ilvl="1" w:tplc="102838F6" w:tentative="1">
      <w:start w:val="1"/>
      <w:numFmt w:val="bullet"/>
      <w:lvlText w:val="•"/>
      <w:lvlJc w:val="left"/>
      <w:pPr>
        <w:tabs>
          <w:tab w:val="num" w:pos="1440"/>
        </w:tabs>
        <w:ind w:left="1440" w:hanging="360"/>
      </w:pPr>
      <w:rPr>
        <w:rFonts w:ascii="Times New Roman" w:hAnsi="Times New Roman" w:hint="default"/>
      </w:rPr>
    </w:lvl>
    <w:lvl w:ilvl="2" w:tplc="BBBC9B78" w:tentative="1">
      <w:start w:val="1"/>
      <w:numFmt w:val="bullet"/>
      <w:lvlText w:val="•"/>
      <w:lvlJc w:val="left"/>
      <w:pPr>
        <w:tabs>
          <w:tab w:val="num" w:pos="2160"/>
        </w:tabs>
        <w:ind w:left="2160" w:hanging="360"/>
      </w:pPr>
      <w:rPr>
        <w:rFonts w:ascii="Times New Roman" w:hAnsi="Times New Roman" w:hint="default"/>
      </w:rPr>
    </w:lvl>
    <w:lvl w:ilvl="3" w:tplc="D2D4A35E" w:tentative="1">
      <w:start w:val="1"/>
      <w:numFmt w:val="bullet"/>
      <w:lvlText w:val="•"/>
      <w:lvlJc w:val="left"/>
      <w:pPr>
        <w:tabs>
          <w:tab w:val="num" w:pos="2880"/>
        </w:tabs>
        <w:ind w:left="2880" w:hanging="360"/>
      </w:pPr>
      <w:rPr>
        <w:rFonts w:ascii="Times New Roman" w:hAnsi="Times New Roman" w:hint="default"/>
      </w:rPr>
    </w:lvl>
    <w:lvl w:ilvl="4" w:tplc="C4C084C2" w:tentative="1">
      <w:start w:val="1"/>
      <w:numFmt w:val="bullet"/>
      <w:lvlText w:val="•"/>
      <w:lvlJc w:val="left"/>
      <w:pPr>
        <w:tabs>
          <w:tab w:val="num" w:pos="3600"/>
        </w:tabs>
        <w:ind w:left="3600" w:hanging="360"/>
      </w:pPr>
      <w:rPr>
        <w:rFonts w:ascii="Times New Roman" w:hAnsi="Times New Roman" w:hint="default"/>
      </w:rPr>
    </w:lvl>
    <w:lvl w:ilvl="5" w:tplc="AC6E82CC" w:tentative="1">
      <w:start w:val="1"/>
      <w:numFmt w:val="bullet"/>
      <w:lvlText w:val="•"/>
      <w:lvlJc w:val="left"/>
      <w:pPr>
        <w:tabs>
          <w:tab w:val="num" w:pos="4320"/>
        </w:tabs>
        <w:ind w:left="4320" w:hanging="360"/>
      </w:pPr>
      <w:rPr>
        <w:rFonts w:ascii="Times New Roman" w:hAnsi="Times New Roman" w:hint="default"/>
      </w:rPr>
    </w:lvl>
    <w:lvl w:ilvl="6" w:tplc="45DA3148" w:tentative="1">
      <w:start w:val="1"/>
      <w:numFmt w:val="bullet"/>
      <w:lvlText w:val="•"/>
      <w:lvlJc w:val="left"/>
      <w:pPr>
        <w:tabs>
          <w:tab w:val="num" w:pos="5040"/>
        </w:tabs>
        <w:ind w:left="5040" w:hanging="360"/>
      </w:pPr>
      <w:rPr>
        <w:rFonts w:ascii="Times New Roman" w:hAnsi="Times New Roman" w:hint="default"/>
      </w:rPr>
    </w:lvl>
    <w:lvl w:ilvl="7" w:tplc="F5CC30E6" w:tentative="1">
      <w:start w:val="1"/>
      <w:numFmt w:val="bullet"/>
      <w:lvlText w:val="•"/>
      <w:lvlJc w:val="left"/>
      <w:pPr>
        <w:tabs>
          <w:tab w:val="num" w:pos="5760"/>
        </w:tabs>
        <w:ind w:left="5760" w:hanging="360"/>
      </w:pPr>
      <w:rPr>
        <w:rFonts w:ascii="Times New Roman" w:hAnsi="Times New Roman" w:hint="default"/>
      </w:rPr>
    </w:lvl>
    <w:lvl w:ilvl="8" w:tplc="5E2417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FC10EC"/>
    <w:multiLevelType w:val="hybridMultilevel"/>
    <w:tmpl w:val="C324D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E52521"/>
    <w:multiLevelType w:val="hybridMultilevel"/>
    <w:tmpl w:val="3BAE0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434963"/>
    <w:multiLevelType w:val="hybridMultilevel"/>
    <w:tmpl w:val="3AC2B37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4A6371DB"/>
    <w:multiLevelType w:val="hybridMultilevel"/>
    <w:tmpl w:val="4F76F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C93281"/>
    <w:multiLevelType w:val="hybridMultilevel"/>
    <w:tmpl w:val="5936D31A"/>
    <w:lvl w:ilvl="0" w:tplc="36862EF8">
      <w:start w:val="1"/>
      <w:numFmt w:val="bullet"/>
      <w:lvlText w:val="•"/>
      <w:lvlJc w:val="left"/>
      <w:pPr>
        <w:tabs>
          <w:tab w:val="num" w:pos="720"/>
        </w:tabs>
        <w:ind w:left="720" w:hanging="360"/>
      </w:pPr>
      <w:rPr>
        <w:rFonts w:ascii="Times New Roman" w:hAnsi="Times New Roman" w:hint="default"/>
      </w:rPr>
    </w:lvl>
    <w:lvl w:ilvl="1" w:tplc="2A068A60" w:tentative="1">
      <w:start w:val="1"/>
      <w:numFmt w:val="bullet"/>
      <w:lvlText w:val="•"/>
      <w:lvlJc w:val="left"/>
      <w:pPr>
        <w:tabs>
          <w:tab w:val="num" w:pos="1440"/>
        </w:tabs>
        <w:ind w:left="1440" w:hanging="360"/>
      </w:pPr>
      <w:rPr>
        <w:rFonts w:ascii="Times New Roman" w:hAnsi="Times New Roman" w:hint="default"/>
      </w:rPr>
    </w:lvl>
    <w:lvl w:ilvl="2" w:tplc="27E4E3C6" w:tentative="1">
      <w:start w:val="1"/>
      <w:numFmt w:val="bullet"/>
      <w:lvlText w:val="•"/>
      <w:lvlJc w:val="left"/>
      <w:pPr>
        <w:tabs>
          <w:tab w:val="num" w:pos="2160"/>
        </w:tabs>
        <w:ind w:left="2160" w:hanging="360"/>
      </w:pPr>
      <w:rPr>
        <w:rFonts w:ascii="Times New Roman" w:hAnsi="Times New Roman" w:hint="default"/>
      </w:rPr>
    </w:lvl>
    <w:lvl w:ilvl="3" w:tplc="D87455AC" w:tentative="1">
      <w:start w:val="1"/>
      <w:numFmt w:val="bullet"/>
      <w:lvlText w:val="•"/>
      <w:lvlJc w:val="left"/>
      <w:pPr>
        <w:tabs>
          <w:tab w:val="num" w:pos="2880"/>
        </w:tabs>
        <w:ind w:left="2880" w:hanging="360"/>
      </w:pPr>
      <w:rPr>
        <w:rFonts w:ascii="Times New Roman" w:hAnsi="Times New Roman" w:hint="default"/>
      </w:rPr>
    </w:lvl>
    <w:lvl w:ilvl="4" w:tplc="25E08A4C" w:tentative="1">
      <w:start w:val="1"/>
      <w:numFmt w:val="bullet"/>
      <w:lvlText w:val="•"/>
      <w:lvlJc w:val="left"/>
      <w:pPr>
        <w:tabs>
          <w:tab w:val="num" w:pos="3600"/>
        </w:tabs>
        <w:ind w:left="3600" w:hanging="360"/>
      </w:pPr>
      <w:rPr>
        <w:rFonts w:ascii="Times New Roman" w:hAnsi="Times New Roman" w:hint="default"/>
      </w:rPr>
    </w:lvl>
    <w:lvl w:ilvl="5" w:tplc="EC9E025C" w:tentative="1">
      <w:start w:val="1"/>
      <w:numFmt w:val="bullet"/>
      <w:lvlText w:val="•"/>
      <w:lvlJc w:val="left"/>
      <w:pPr>
        <w:tabs>
          <w:tab w:val="num" w:pos="4320"/>
        </w:tabs>
        <w:ind w:left="4320" w:hanging="360"/>
      </w:pPr>
      <w:rPr>
        <w:rFonts w:ascii="Times New Roman" w:hAnsi="Times New Roman" w:hint="default"/>
      </w:rPr>
    </w:lvl>
    <w:lvl w:ilvl="6" w:tplc="FF32B176" w:tentative="1">
      <w:start w:val="1"/>
      <w:numFmt w:val="bullet"/>
      <w:lvlText w:val="•"/>
      <w:lvlJc w:val="left"/>
      <w:pPr>
        <w:tabs>
          <w:tab w:val="num" w:pos="5040"/>
        </w:tabs>
        <w:ind w:left="5040" w:hanging="360"/>
      </w:pPr>
      <w:rPr>
        <w:rFonts w:ascii="Times New Roman" w:hAnsi="Times New Roman" w:hint="default"/>
      </w:rPr>
    </w:lvl>
    <w:lvl w:ilvl="7" w:tplc="8AC63760" w:tentative="1">
      <w:start w:val="1"/>
      <w:numFmt w:val="bullet"/>
      <w:lvlText w:val="•"/>
      <w:lvlJc w:val="left"/>
      <w:pPr>
        <w:tabs>
          <w:tab w:val="num" w:pos="5760"/>
        </w:tabs>
        <w:ind w:left="5760" w:hanging="360"/>
      </w:pPr>
      <w:rPr>
        <w:rFonts w:ascii="Times New Roman" w:hAnsi="Times New Roman" w:hint="default"/>
      </w:rPr>
    </w:lvl>
    <w:lvl w:ilvl="8" w:tplc="BFA0076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83712C"/>
    <w:multiLevelType w:val="hybridMultilevel"/>
    <w:tmpl w:val="F7F87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235792"/>
    <w:multiLevelType w:val="hybridMultilevel"/>
    <w:tmpl w:val="62E0B04C"/>
    <w:lvl w:ilvl="0" w:tplc="F34AEDD0">
      <w:start w:val="1"/>
      <w:numFmt w:val="bullet"/>
      <w:lvlText w:val="•"/>
      <w:lvlJc w:val="left"/>
      <w:pPr>
        <w:tabs>
          <w:tab w:val="num" w:pos="720"/>
        </w:tabs>
        <w:ind w:left="720" w:hanging="360"/>
      </w:pPr>
      <w:rPr>
        <w:rFonts w:ascii="Times New Roman" w:hAnsi="Times New Roman" w:hint="default"/>
      </w:rPr>
    </w:lvl>
    <w:lvl w:ilvl="1" w:tplc="F6A83A52" w:tentative="1">
      <w:start w:val="1"/>
      <w:numFmt w:val="bullet"/>
      <w:lvlText w:val="•"/>
      <w:lvlJc w:val="left"/>
      <w:pPr>
        <w:tabs>
          <w:tab w:val="num" w:pos="1440"/>
        </w:tabs>
        <w:ind w:left="1440" w:hanging="360"/>
      </w:pPr>
      <w:rPr>
        <w:rFonts w:ascii="Times New Roman" w:hAnsi="Times New Roman" w:hint="default"/>
      </w:rPr>
    </w:lvl>
    <w:lvl w:ilvl="2" w:tplc="ADE84DA0" w:tentative="1">
      <w:start w:val="1"/>
      <w:numFmt w:val="bullet"/>
      <w:lvlText w:val="•"/>
      <w:lvlJc w:val="left"/>
      <w:pPr>
        <w:tabs>
          <w:tab w:val="num" w:pos="2160"/>
        </w:tabs>
        <w:ind w:left="2160" w:hanging="360"/>
      </w:pPr>
      <w:rPr>
        <w:rFonts w:ascii="Times New Roman" w:hAnsi="Times New Roman" w:hint="default"/>
      </w:rPr>
    </w:lvl>
    <w:lvl w:ilvl="3" w:tplc="84CC1E58" w:tentative="1">
      <w:start w:val="1"/>
      <w:numFmt w:val="bullet"/>
      <w:lvlText w:val="•"/>
      <w:lvlJc w:val="left"/>
      <w:pPr>
        <w:tabs>
          <w:tab w:val="num" w:pos="2880"/>
        </w:tabs>
        <w:ind w:left="2880" w:hanging="360"/>
      </w:pPr>
      <w:rPr>
        <w:rFonts w:ascii="Times New Roman" w:hAnsi="Times New Roman" w:hint="default"/>
      </w:rPr>
    </w:lvl>
    <w:lvl w:ilvl="4" w:tplc="7384F4DE" w:tentative="1">
      <w:start w:val="1"/>
      <w:numFmt w:val="bullet"/>
      <w:lvlText w:val="•"/>
      <w:lvlJc w:val="left"/>
      <w:pPr>
        <w:tabs>
          <w:tab w:val="num" w:pos="3600"/>
        </w:tabs>
        <w:ind w:left="3600" w:hanging="360"/>
      </w:pPr>
      <w:rPr>
        <w:rFonts w:ascii="Times New Roman" w:hAnsi="Times New Roman" w:hint="default"/>
      </w:rPr>
    </w:lvl>
    <w:lvl w:ilvl="5" w:tplc="7DA246C4" w:tentative="1">
      <w:start w:val="1"/>
      <w:numFmt w:val="bullet"/>
      <w:lvlText w:val="•"/>
      <w:lvlJc w:val="left"/>
      <w:pPr>
        <w:tabs>
          <w:tab w:val="num" w:pos="4320"/>
        </w:tabs>
        <w:ind w:left="4320" w:hanging="360"/>
      </w:pPr>
      <w:rPr>
        <w:rFonts w:ascii="Times New Roman" w:hAnsi="Times New Roman" w:hint="default"/>
      </w:rPr>
    </w:lvl>
    <w:lvl w:ilvl="6" w:tplc="6110FCF2" w:tentative="1">
      <w:start w:val="1"/>
      <w:numFmt w:val="bullet"/>
      <w:lvlText w:val="•"/>
      <w:lvlJc w:val="left"/>
      <w:pPr>
        <w:tabs>
          <w:tab w:val="num" w:pos="5040"/>
        </w:tabs>
        <w:ind w:left="5040" w:hanging="360"/>
      </w:pPr>
      <w:rPr>
        <w:rFonts w:ascii="Times New Roman" w:hAnsi="Times New Roman" w:hint="default"/>
      </w:rPr>
    </w:lvl>
    <w:lvl w:ilvl="7" w:tplc="667CF802" w:tentative="1">
      <w:start w:val="1"/>
      <w:numFmt w:val="bullet"/>
      <w:lvlText w:val="•"/>
      <w:lvlJc w:val="left"/>
      <w:pPr>
        <w:tabs>
          <w:tab w:val="num" w:pos="5760"/>
        </w:tabs>
        <w:ind w:left="5760" w:hanging="360"/>
      </w:pPr>
      <w:rPr>
        <w:rFonts w:ascii="Times New Roman" w:hAnsi="Times New Roman" w:hint="default"/>
      </w:rPr>
    </w:lvl>
    <w:lvl w:ilvl="8" w:tplc="F724E4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884B0E"/>
    <w:multiLevelType w:val="hybridMultilevel"/>
    <w:tmpl w:val="3CCE26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7F4407"/>
    <w:multiLevelType w:val="hybridMultilevel"/>
    <w:tmpl w:val="01F68E8C"/>
    <w:lvl w:ilvl="0" w:tplc="1848DAE4">
      <w:start w:val="1"/>
      <w:numFmt w:val="bullet"/>
      <w:lvlText w:val="•"/>
      <w:lvlJc w:val="left"/>
      <w:pPr>
        <w:tabs>
          <w:tab w:val="num" w:pos="720"/>
        </w:tabs>
        <w:ind w:left="720" w:hanging="360"/>
      </w:pPr>
      <w:rPr>
        <w:rFonts w:ascii="Times New Roman" w:hAnsi="Times New Roman" w:hint="default"/>
      </w:rPr>
    </w:lvl>
    <w:lvl w:ilvl="1" w:tplc="FBE4F2D8" w:tentative="1">
      <w:start w:val="1"/>
      <w:numFmt w:val="bullet"/>
      <w:lvlText w:val="•"/>
      <w:lvlJc w:val="left"/>
      <w:pPr>
        <w:tabs>
          <w:tab w:val="num" w:pos="1440"/>
        </w:tabs>
        <w:ind w:left="1440" w:hanging="360"/>
      </w:pPr>
      <w:rPr>
        <w:rFonts w:ascii="Times New Roman" w:hAnsi="Times New Roman" w:hint="default"/>
      </w:rPr>
    </w:lvl>
    <w:lvl w:ilvl="2" w:tplc="D616CB88" w:tentative="1">
      <w:start w:val="1"/>
      <w:numFmt w:val="bullet"/>
      <w:lvlText w:val="•"/>
      <w:lvlJc w:val="left"/>
      <w:pPr>
        <w:tabs>
          <w:tab w:val="num" w:pos="2160"/>
        </w:tabs>
        <w:ind w:left="2160" w:hanging="360"/>
      </w:pPr>
      <w:rPr>
        <w:rFonts w:ascii="Times New Roman" w:hAnsi="Times New Roman" w:hint="default"/>
      </w:rPr>
    </w:lvl>
    <w:lvl w:ilvl="3" w:tplc="C020420E" w:tentative="1">
      <w:start w:val="1"/>
      <w:numFmt w:val="bullet"/>
      <w:lvlText w:val="•"/>
      <w:lvlJc w:val="left"/>
      <w:pPr>
        <w:tabs>
          <w:tab w:val="num" w:pos="2880"/>
        </w:tabs>
        <w:ind w:left="2880" w:hanging="360"/>
      </w:pPr>
      <w:rPr>
        <w:rFonts w:ascii="Times New Roman" w:hAnsi="Times New Roman" w:hint="default"/>
      </w:rPr>
    </w:lvl>
    <w:lvl w:ilvl="4" w:tplc="6F30EF00" w:tentative="1">
      <w:start w:val="1"/>
      <w:numFmt w:val="bullet"/>
      <w:lvlText w:val="•"/>
      <w:lvlJc w:val="left"/>
      <w:pPr>
        <w:tabs>
          <w:tab w:val="num" w:pos="3600"/>
        </w:tabs>
        <w:ind w:left="3600" w:hanging="360"/>
      </w:pPr>
      <w:rPr>
        <w:rFonts w:ascii="Times New Roman" w:hAnsi="Times New Roman" w:hint="default"/>
      </w:rPr>
    </w:lvl>
    <w:lvl w:ilvl="5" w:tplc="77AECC8E" w:tentative="1">
      <w:start w:val="1"/>
      <w:numFmt w:val="bullet"/>
      <w:lvlText w:val="•"/>
      <w:lvlJc w:val="left"/>
      <w:pPr>
        <w:tabs>
          <w:tab w:val="num" w:pos="4320"/>
        </w:tabs>
        <w:ind w:left="4320" w:hanging="360"/>
      </w:pPr>
      <w:rPr>
        <w:rFonts w:ascii="Times New Roman" w:hAnsi="Times New Roman" w:hint="default"/>
      </w:rPr>
    </w:lvl>
    <w:lvl w:ilvl="6" w:tplc="F998F2F0" w:tentative="1">
      <w:start w:val="1"/>
      <w:numFmt w:val="bullet"/>
      <w:lvlText w:val="•"/>
      <w:lvlJc w:val="left"/>
      <w:pPr>
        <w:tabs>
          <w:tab w:val="num" w:pos="5040"/>
        </w:tabs>
        <w:ind w:left="5040" w:hanging="360"/>
      </w:pPr>
      <w:rPr>
        <w:rFonts w:ascii="Times New Roman" w:hAnsi="Times New Roman" w:hint="default"/>
      </w:rPr>
    </w:lvl>
    <w:lvl w:ilvl="7" w:tplc="8C5AE876" w:tentative="1">
      <w:start w:val="1"/>
      <w:numFmt w:val="bullet"/>
      <w:lvlText w:val="•"/>
      <w:lvlJc w:val="left"/>
      <w:pPr>
        <w:tabs>
          <w:tab w:val="num" w:pos="5760"/>
        </w:tabs>
        <w:ind w:left="5760" w:hanging="360"/>
      </w:pPr>
      <w:rPr>
        <w:rFonts w:ascii="Times New Roman" w:hAnsi="Times New Roman" w:hint="default"/>
      </w:rPr>
    </w:lvl>
    <w:lvl w:ilvl="8" w:tplc="7C28808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0D0676"/>
    <w:multiLevelType w:val="hybridMultilevel"/>
    <w:tmpl w:val="3304754C"/>
    <w:lvl w:ilvl="0" w:tplc="648CDDF6">
      <w:start w:val="1"/>
      <w:numFmt w:val="bullet"/>
      <w:lvlText w:val="•"/>
      <w:lvlJc w:val="left"/>
      <w:pPr>
        <w:tabs>
          <w:tab w:val="num" w:pos="720"/>
        </w:tabs>
        <w:ind w:left="720" w:hanging="360"/>
      </w:pPr>
      <w:rPr>
        <w:rFonts w:ascii="Times New Roman" w:hAnsi="Times New Roman" w:hint="default"/>
      </w:rPr>
    </w:lvl>
    <w:lvl w:ilvl="1" w:tplc="EAB014B2" w:tentative="1">
      <w:start w:val="1"/>
      <w:numFmt w:val="bullet"/>
      <w:lvlText w:val="•"/>
      <w:lvlJc w:val="left"/>
      <w:pPr>
        <w:tabs>
          <w:tab w:val="num" w:pos="1440"/>
        </w:tabs>
        <w:ind w:left="1440" w:hanging="360"/>
      </w:pPr>
      <w:rPr>
        <w:rFonts w:ascii="Times New Roman" w:hAnsi="Times New Roman" w:hint="default"/>
      </w:rPr>
    </w:lvl>
    <w:lvl w:ilvl="2" w:tplc="336AE09A" w:tentative="1">
      <w:start w:val="1"/>
      <w:numFmt w:val="bullet"/>
      <w:lvlText w:val="•"/>
      <w:lvlJc w:val="left"/>
      <w:pPr>
        <w:tabs>
          <w:tab w:val="num" w:pos="2160"/>
        </w:tabs>
        <w:ind w:left="2160" w:hanging="360"/>
      </w:pPr>
      <w:rPr>
        <w:rFonts w:ascii="Times New Roman" w:hAnsi="Times New Roman" w:hint="default"/>
      </w:rPr>
    </w:lvl>
    <w:lvl w:ilvl="3" w:tplc="31667D18" w:tentative="1">
      <w:start w:val="1"/>
      <w:numFmt w:val="bullet"/>
      <w:lvlText w:val="•"/>
      <w:lvlJc w:val="left"/>
      <w:pPr>
        <w:tabs>
          <w:tab w:val="num" w:pos="2880"/>
        </w:tabs>
        <w:ind w:left="2880" w:hanging="360"/>
      </w:pPr>
      <w:rPr>
        <w:rFonts w:ascii="Times New Roman" w:hAnsi="Times New Roman" w:hint="default"/>
      </w:rPr>
    </w:lvl>
    <w:lvl w:ilvl="4" w:tplc="A2B69566" w:tentative="1">
      <w:start w:val="1"/>
      <w:numFmt w:val="bullet"/>
      <w:lvlText w:val="•"/>
      <w:lvlJc w:val="left"/>
      <w:pPr>
        <w:tabs>
          <w:tab w:val="num" w:pos="3600"/>
        </w:tabs>
        <w:ind w:left="3600" w:hanging="360"/>
      </w:pPr>
      <w:rPr>
        <w:rFonts w:ascii="Times New Roman" w:hAnsi="Times New Roman" w:hint="default"/>
      </w:rPr>
    </w:lvl>
    <w:lvl w:ilvl="5" w:tplc="ECC28C04" w:tentative="1">
      <w:start w:val="1"/>
      <w:numFmt w:val="bullet"/>
      <w:lvlText w:val="•"/>
      <w:lvlJc w:val="left"/>
      <w:pPr>
        <w:tabs>
          <w:tab w:val="num" w:pos="4320"/>
        </w:tabs>
        <w:ind w:left="4320" w:hanging="360"/>
      </w:pPr>
      <w:rPr>
        <w:rFonts w:ascii="Times New Roman" w:hAnsi="Times New Roman" w:hint="default"/>
      </w:rPr>
    </w:lvl>
    <w:lvl w:ilvl="6" w:tplc="E976DF8E" w:tentative="1">
      <w:start w:val="1"/>
      <w:numFmt w:val="bullet"/>
      <w:lvlText w:val="•"/>
      <w:lvlJc w:val="left"/>
      <w:pPr>
        <w:tabs>
          <w:tab w:val="num" w:pos="5040"/>
        </w:tabs>
        <w:ind w:left="5040" w:hanging="360"/>
      </w:pPr>
      <w:rPr>
        <w:rFonts w:ascii="Times New Roman" w:hAnsi="Times New Roman" w:hint="default"/>
      </w:rPr>
    </w:lvl>
    <w:lvl w:ilvl="7" w:tplc="D8F49C9A" w:tentative="1">
      <w:start w:val="1"/>
      <w:numFmt w:val="bullet"/>
      <w:lvlText w:val="•"/>
      <w:lvlJc w:val="left"/>
      <w:pPr>
        <w:tabs>
          <w:tab w:val="num" w:pos="5760"/>
        </w:tabs>
        <w:ind w:left="5760" w:hanging="360"/>
      </w:pPr>
      <w:rPr>
        <w:rFonts w:ascii="Times New Roman" w:hAnsi="Times New Roman" w:hint="default"/>
      </w:rPr>
    </w:lvl>
    <w:lvl w:ilvl="8" w:tplc="529CA79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E64B26"/>
    <w:multiLevelType w:val="hybridMultilevel"/>
    <w:tmpl w:val="78163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E81879"/>
    <w:multiLevelType w:val="hybridMultilevel"/>
    <w:tmpl w:val="25464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1D5979"/>
    <w:multiLevelType w:val="hybridMultilevel"/>
    <w:tmpl w:val="64FEFCCE"/>
    <w:lvl w:ilvl="0" w:tplc="17800CC2">
      <w:start w:val="1"/>
      <w:numFmt w:val="bullet"/>
      <w:lvlText w:val=""/>
      <w:lvlJc w:val="left"/>
      <w:pPr>
        <w:tabs>
          <w:tab w:val="num" w:pos="720"/>
        </w:tabs>
        <w:ind w:left="720" w:hanging="360"/>
      </w:pPr>
      <w:rPr>
        <w:rFonts w:ascii="Wingdings" w:hAnsi="Wingdings" w:hint="default"/>
      </w:rPr>
    </w:lvl>
    <w:lvl w:ilvl="1" w:tplc="B1D0F294">
      <w:start w:val="1"/>
      <w:numFmt w:val="bullet"/>
      <w:lvlText w:val=""/>
      <w:lvlJc w:val="left"/>
      <w:pPr>
        <w:tabs>
          <w:tab w:val="num" w:pos="1440"/>
        </w:tabs>
        <w:ind w:left="1440" w:hanging="360"/>
      </w:pPr>
      <w:rPr>
        <w:rFonts w:ascii="Wingdings" w:hAnsi="Wingdings" w:hint="default"/>
      </w:rPr>
    </w:lvl>
    <w:lvl w:ilvl="2" w:tplc="B7444E52" w:tentative="1">
      <w:start w:val="1"/>
      <w:numFmt w:val="bullet"/>
      <w:lvlText w:val=""/>
      <w:lvlJc w:val="left"/>
      <w:pPr>
        <w:tabs>
          <w:tab w:val="num" w:pos="2160"/>
        </w:tabs>
        <w:ind w:left="2160" w:hanging="360"/>
      </w:pPr>
      <w:rPr>
        <w:rFonts w:ascii="Wingdings" w:hAnsi="Wingdings" w:hint="default"/>
      </w:rPr>
    </w:lvl>
    <w:lvl w:ilvl="3" w:tplc="074AF8B6" w:tentative="1">
      <w:start w:val="1"/>
      <w:numFmt w:val="bullet"/>
      <w:lvlText w:val=""/>
      <w:lvlJc w:val="left"/>
      <w:pPr>
        <w:tabs>
          <w:tab w:val="num" w:pos="2880"/>
        </w:tabs>
        <w:ind w:left="2880" w:hanging="360"/>
      </w:pPr>
      <w:rPr>
        <w:rFonts w:ascii="Wingdings" w:hAnsi="Wingdings" w:hint="default"/>
      </w:rPr>
    </w:lvl>
    <w:lvl w:ilvl="4" w:tplc="E37A5FB6" w:tentative="1">
      <w:start w:val="1"/>
      <w:numFmt w:val="bullet"/>
      <w:lvlText w:val=""/>
      <w:lvlJc w:val="left"/>
      <w:pPr>
        <w:tabs>
          <w:tab w:val="num" w:pos="3600"/>
        </w:tabs>
        <w:ind w:left="3600" w:hanging="360"/>
      </w:pPr>
      <w:rPr>
        <w:rFonts w:ascii="Wingdings" w:hAnsi="Wingdings" w:hint="default"/>
      </w:rPr>
    </w:lvl>
    <w:lvl w:ilvl="5" w:tplc="1BF0135E" w:tentative="1">
      <w:start w:val="1"/>
      <w:numFmt w:val="bullet"/>
      <w:lvlText w:val=""/>
      <w:lvlJc w:val="left"/>
      <w:pPr>
        <w:tabs>
          <w:tab w:val="num" w:pos="4320"/>
        </w:tabs>
        <w:ind w:left="4320" w:hanging="360"/>
      </w:pPr>
      <w:rPr>
        <w:rFonts w:ascii="Wingdings" w:hAnsi="Wingdings" w:hint="default"/>
      </w:rPr>
    </w:lvl>
    <w:lvl w:ilvl="6" w:tplc="4CF01B5C" w:tentative="1">
      <w:start w:val="1"/>
      <w:numFmt w:val="bullet"/>
      <w:lvlText w:val=""/>
      <w:lvlJc w:val="left"/>
      <w:pPr>
        <w:tabs>
          <w:tab w:val="num" w:pos="5040"/>
        </w:tabs>
        <w:ind w:left="5040" w:hanging="360"/>
      </w:pPr>
      <w:rPr>
        <w:rFonts w:ascii="Wingdings" w:hAnsi="Wingdings" w:hint="default"/>
      </w:rPr>
    </w:lvl>
    <w:lvl w:ilvl="7" w:tplc="F09411C0" w:tentative="1">
      <w:start w:val="1"/>
      <w:numFmt w:val="bullet"/>
      <w:lvlText w:val=""/>
      <w:lvlJc w:val="left"/>
      <w:pPr>
        <w:tabs>
          <w:tab w:val="num" w:pos="5760"/>
        </w:tabs>
        <w:ind w:left="5760" w:hanging="360"/>
      </w:pPr>
      <w:rPr>
        <w:rFonts w:ascii="Wingdings" w:hAnsi="Wingdings" w:hint="default"/>
      </w:rPr>
    </w:lvl>
    <w:lvl w:ilvl="8" w:tplc="5C0EEB0E" w:tentative="1">
      <w:start w:val="1"/>
      <w:numFmt w:val="bullet"/>
      <w:lvlText w:val=""/>
      <w:lvlJc w:val="left"/>
      <w:pPr>
        <w:tabs>
          <w:tab w:val="num" w:pos="6480"/>
        </w:tabs>
        <w:ind w:left="6480" w:hanging="360"/>
      </w:pPr>
      <w:rPr>
        <w:rFonts w:ascii="Wingdings" w:hAnsi="Wingdings" w:hint="default"/>
      </w:rPr>
    </w:lvl>
  </w:abstractNum>
  <w:abstractNum w:abstractNumId="31">
    <w:nsid w:val="61221382"/>
    <w:multiLevelType w:val="hybridMultilevel"/>
    <w:tmpl w:val="51D27BA6"/>
    <w:lvl w:ilvl="0" w:tplc="2B6C140A">
      <w:start w:val="1"/>
      <w:numFmt w:val="bullet"/>
      <w:lvlText w:val="•"/>
      <w:lvlJc w:val="left"/>
      <w:pPr>
        <w:tabs>
          <w:tab w:val="num" w:pos="720"/>
        </w:tabs>
        <w:ind w:left="720" w:hanging="360"/>
      </w:pPr>
      <w:rPr>
        <w:rFonts w:ascii="Times New Roman" w:hAnsi="Times New Roman" w:hint="default"/>
      </w:rPr>
    </w:lvl>
    <w:lvl w:ilvl="1" w:tplc="0A0E20C2" w:tentative="1">
      <w:start w:val="1"/>
      <w:numFmt w:val="bullet"/>
      <w:lvlText w:val="•"/>
      <w:lvlJc w:val="left"/>
      <w:pPr>
        <w:tabs>
          <w:tab w:val="num" w:pos="1440"/>
        </w:tabs>
        <w:ind w:left="1440" w:hanging="360"/>
      </w:pPr>
      <w:rPr>
        <w:rFonts w:ascii="Times New Roman" w:hAnsi="Times New Roman" w:hint="default"/>
      </w:rPr>
    </w:lvl>
    <w:lvl w:ilvl="2" w:tplc="1D661896" w:tentative="1">
      <w:start w:val="1"/>
      <w:numFmt w:val="bullet"/>
      <w:lvlText w:val="•"/>
      <w:lvlJc w:val="left"/>
      <w:pPr>
        <w:tabs>
          <w:tab w:val="num" w:pos="2160"/>
        </w:tabs>
        <w:ind w:left="2160" w:hanging="360"/>
      </w:pPr>
      <w:rPr>
        <w:rFonts w:ascii="Times New Roman" w:hAnsi="Times New Roman" w:hint="default"/>
      </w:rPr>
    </w:lvl>
    <w:lvl w:ilvl="3" w:tplc="7EC032B8" w:tentative="1">
      <w:start w:val="1"/>
      <w:numFmt w:val="bullet"/>
      <w:lvlText w:val="•"/>
      <w:lvlJc w:val="left"/>
      <w:pPr>
        <w:tabs>
          <w:tab w:val="num" w:pos="2880"/>
        </w:tabs>
        <w:ind w:left="2880" w:hanging="360"/>
      </w:pPr>
      <w:rPr>
        <w:rFonts w:ascii="Times New Roman" w:hAnsi="Times New Roman" w:hint="default"/>
      </w:rPr>
    </w:lvl>
    <w:lvl w:ilvl="4" w:tplc="11B81020" w:tentative="1">
      <w:start w:val="1"/>
      <w:numFmt w:val="bullet"/>
      <w:lvlText w:val="•"/>
      <w:lvlJc w:val="left"/>
      <w:pPr>
        <w:tabs>
          <w:tab w:val="num" w:pos="3600"/>
        </w:tabs>
        <w:ind w:left="3600" w:hanging="360"/>
      </w:pPr>
      <w:rPr>
        <w:rFonts w:ascii="Times New Roman" w:hAnsi="Times New Roman" w:hint="default"/>
      </w:rPr>
    </w:lvl>
    <w:lvl w:ilvl="5" w:tplc="EAE88B26" w:tentative="1">
      <w:start w:val="1"/>
      <w:numFmt w:val="bullet"/>
      <w:lvlText w:val="•"/>
      <w:lvlJc w:val="left"/>
      <w:pPr>
        <w:tabs>
          <w:tab w:val="num" w:pos="4320"/>
        </w:tabs>
        <w:ind w:left="4320" w:hanging="360"/>
      </w:pPr>
      <w:rPr>
        <w:rFonts w:ascii="Times New Roman" w:hAnsi="Times New Roman" w:hint="default"/>
      </w:rPr>
    </w:lvl>
    <w:lvl w:ilvl="6" w:tplc="C834F2AE" w:tentative="1">
      <w:start w:val="1"/>
      <w:numFmt w:val="bullet"/>
      <w:lvlText w:val="•"/>
      <w:lvlJc w:val="left"/>
      <w:pPr>
        <w:tabs>
          <w:tab w:val="num" w:pos="5040"/>
        </w:tabs>
        <w:ind w:left="5040" w:hanging="360"/>
      </w:pPr>
      <w:rPr>
        <w:rFonts w:ascii="Times New Roman" w:hAnsi="Times New Roman" w:hint="default"/>
      </w:rPr>
    </w:lvl>
    <w:lvl w:ilvl="7" w:tplc="C5CC9AC8" w:tentative="1">
      <w:start w:val="1"/>
      <w:numFmt w:val="bullet"/>
      <w:lvlText w:val="•"/>
      <w:lvlJc w:val="left"/>
      <w:pPr>
        <w:tabs>
          <w:tab w:val="num" w:pos="5760"/>
        </w:tabs>
        <w:ind w:left="5760" w:hanging="360"/>
      </w:pPr>
      <w:rPr>
        <w:rFonts w:ascii="Times New Roman" w:hAnsi="Times New Roman" w:hint="default"/>
      </w:rPr>
    </w:lvl>
    <w:lvl w:ilvl="8" w:tplc="6B9E2DE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4F068F"/>
    <w:multiLevelType w:val="hybridMultilevel"/>
    <w:tmpl w:val="BC70BCB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3">
    <w:nsid w:val="75992D94"/>
    <w:multiLevelType w:val="hybridMultilevel"/>
    <w:tmpl w:val="85A2128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nsid w:val="79700E23"/>
    <w:multiLevelType w:val="hybridMultilevel"/>
    <w:tmpl w:val="EDB02704"/>
    <w:lvl w:ilvl="0" w:tplc="4064C38A">
      <w:start w:val="1"/>
      <w:numFmt w:val="bullet"/>
      <w:lvlText w:val="•"/>
      <w:lvlJc w:val="left"/>
      <w:pPr>
        <w:tabs>
          <w:tab w:val="num" w:pos="720"/>
        </w:tabs>
        <w:ind w:left="720" w:hanging="360"/>
      </w:pPr>
      <w:rPr>
        <w:rFonts w:ascii="Times New Roman" w:hAnsi="Times New Roman" w:hint="default"/>
      </w:rPr>
    </w:lvl>
    <w:lvl w:ilvl="1" w:tplc="10DA0032" w:tentative="1">
      <w:start w:val="1"/>
      <w:numFmt w:val="bullet"/>
      <w:lvlText w:val="•"/>
      <w:lvlJc w:val="left"/>
      <w:pPr>
        <w:tabs>
          <w:tab w:val="num" w:pos="1440"/>
        </w:tabs>
        <w:ind w:left="1440" w:hanging="360"/>
      </w:pPr>
      <w:rPr>
        <w:rFonts w:ascii="Times New Roman" w:hAnsi="Times New Roman" w:hint="default"/>
      </w:rPr>
    </w:lvl>
    <w:lvl w:ilvl="2" w:tplc="D35AC9F0" w:tentative="1">
      <w:start w:val="1"/>
      <w:numFmt w:val="bullet"/>
      <w:lvlText w:val="•"/>
      <w:lvlJc w:val="left"/>
      <w:pPr>
        <w:tabs>
          <w:tab w:val="num" w:pos="2160"/>
        </w:tabs>
        <w:ind w:left="2160" w:hanging="360"/>
      </w:pPr>
      <w:rPr>
        <w:rFonts w:ascii="Times New Roman" w:hAnsi="Times New Roman" w:hint="default"/>
      </w:rPr>
    </w:lvl>
    <w:lvl w:ilvl="3" w:tplc="73DC5ED6" w:tentative="1">
      <w:start w:val="1"/>
      <w:numFmt w:val="bullet"/>
      <w:lvlText w:val="•"/>
      <w:lvlJc w:val="left"/>
      <w:pPr>
        <w:tabs>
          <w:tab w:val="num" w:pos="2880"/>
        </w:tabs>
        <w:ind w:left="2880" w:hanging="360"/>
      </w:pPr>
      <w:rPr>
        <w:rFonts w:ascii="Times New Roman" w:hAnsi="Times New Roman" w:hint="default"/>
      </w:rPr>
    </w:lvl>
    <w:lvl w:ilvl="4" w:tplc="90A80588" w:tentative="1">
      <w:start w:val="1"/>
      <w:numFmt w:val="bullet"/>
      <w:lvlText w:val="•"/>
      <w:lvlJc w:val="left"/>
      <w:pPr>
        <w:tabs>
          <w:tab w:val="num" w:pos="3600"/>
        </w:tabs>
        <w:ind w:left="3600" w:hanging="360"/>
      </w:pPr>
      <w:rPr>
        <w:rFonts w:ascii="Times New Roman" w:hAnsi="Times New Roman" w:hint="default"/>
      </w:rPr>
    </w:lvl>
    <w:lvl w:ilvl="5" w:tplc="B33C7338" w:tentative="1">
      <w:start w:val="1"/>
      <w:numFmt w:val="bullet"/>
      <w:lvlText w:val="•"/>
      <w:lvlJc w:val="left"/>
      <w:pPr>
        <w:tabs>
          <w:tab w:val="num" w:pos="4320"/>
        </w:tabs>
        <w:ind w:left="4320" w:hanging="360"/>
      </w:pPr>
      <w:rPr>
        <w:rFonts w:ascii="Times New Roman" w:hAnsi="Times New Roman" w:hint="default"/>
      </w:rPr>
    </w:lvl>
    <w:lvl w:ilvl="6" w:tplc="BD8C514C" w:tentative="1">
      <w:start w:val="1"/>
      <w:numFmt w:val="bullet"/>
      <w:lvlText w:val="•"/>
      <w:lvlJc w:val="left"/>
      <w:pPr>
        <w:tabs>
          <w:tab w:val="num" w:pos="5040"/>
        </w:tabs>
        <w:ind w:left="5040" w:hanging="360"/>
      </w:pPr>
      <w:rPr>
        <w:rFonts w:ascii="Times New Roman" w:hAnsi="Times New Roman" w:hint="default"/>
      </w:rPr>
    </w:lvl>
    <w:lvl w:ilvl="7" w:tplc="307C68C4" w:tentative="1">
      <w:start w:val="1"/>
      <w:numFmt w:val="bullet"/>
      <w:lvlText w:val="•"/>
      <w:lvlJc w:val="left"/>
      <w:pPr>
        <w:tabs>
          <w:tab w:val="num" w:pos="5760"/>
        </w:tabs>
        <w:ind w:left="5760" w:hanging="360"/>
      </w:pPr>
      <w:rPr>
        <w:rFonts w:ascii="Times New Roman" w:hAnsi="Times New Roman" w:hint="default"/>
      </w:rPr>
    </w:lvl>
    <w:lvl w:ilvl="8" w:tplc="9BCC805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537FE3"/>
    <w:multiLevelType w:val="hybridMultilevel"/>
    <w:tmpl w:val="2FF66A5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957D3D"/>
    <w:multiLevelType w:val="hybridMultilevel"/>
    <w:tmpl w:val="E3D86A62"/>
    <w:lvl w:ilvl="0" w:tplc="8A1E2FF8">
      <w:start w:val="1"/>
      <w:numFmt w:val="bullet"/>
      <w:lvlText w:val="•"/>
      <w:lvlJc w:val="left"/>
      <w:pPr>
        <w:tabs>
          <w:tab w:val="num" w:pos="720"/>
        </w:tabs>
        <w:ind w:left="720" w:hanging="360"/>
      </w:pPr>
      <w:rPr>
        <w:rFonts w:ascii="Times New Roman" w:hAnsi="Times New Roman" w:hint="default"/>
      </w:rPr>
    </w:lvl>
    <w:lvl w:ilvl="1" w:tplc="C7BC0990" w:tentative="1">
      <w:start w:val="1"/>
      <w:numFmt w:val="bullet"/>
      <w:lvlText w:val="•"/>
      <w:lvlJc w:val="left"/>
      <w:pPr>
        <w:tabs>
          <w:tab w:val="num" w:pos="1440"/>
        </w:tabs>
        <w:ind w:left="1440" w:hanging="360"/>
      </w:pPr>
      <w:rPr>
        <w:rFonts w:ascii="Times New Roman" w:hAnsi="Times New Roman" w:hint="default"/>
      </w:rPr>
    </w:lvl>
    <w:lvl w:ilvl="2" w:tplc="4C582C4C" w:tentative="1">
      <w:start w:val="1"/>
      <w:numFmt w:val="bullet"/>
      <w:lvlText w:val="•"/>
      <w:lvlJc w:val="left"/>
      <w:pPr>
        <w:tabs>
          <w:tab w:val="num" w:pos="2160"/>
        </w:tabs>
        <w:ind w:left="2160" w:hanging="360"/>
      </w:pPr>
      <w:rPr>
        <w:rFonts w:ascii="Times New Roman" w:hAnsi="Times New Roman" w:hint="default"/>
      </w:rPr>
    </w:lvl>
    <w:lvl w:ilvl="3" w:tplc="C5B07F8E" w:tentative="1">
      <w:start w:val="1"/>
      <w:numFmt w:val="bullet"/>
      <w:lvlText w:val="•"/>
      <w:lvlJc w:val="left"/>
      <w:pPr>
        <w:tabs>
          <w:tab w:val="num" w:pos="2880"/>
        </w:tabs>
        <w:ind w:left="2880" w:hanging="360"/>
      </w:pPr>
      <w:rPr>
        <w:rFonts w:ascii="Times New Roman" w:hAnsi="Times New Roman" w:hint="default"/>
      </w:rPr>
    </w:lvl>
    <w:lvl w:ilvl="4" w:tplc="F0081994" w:tentative="1">
      <w:start w:val="1"/>
      <w:numFmt w:val="bullet"/>
      <w:lvlText w:val="•"/>
      <w:lvlJc w:val="left"/>
      <w:pPr>
        <w:tabs>
          <w:tab w:val="num" w:pos="3600"/>
        </w:tabs>
        <w:ind w:left="3600" w:hanging="360"/>
      </w:pPr>
      <w:rPr>
        <w:rFonts w:ascii="Times New Roman" w:hAnsi="Times New Roman" w:hint="default"/>
      </w:rPr>
    </w:lvl>
    <w:lvl w:ilvl="5" w:tplc="C682020E" w:tentative="1">
      <w:start w:val="1"/>
      <w:numFmt w:val="bullet"/>
      <w:lvlText w:val="•"/>
      <w:lvlJc w:val="left"/>
      <w:pPr>
        <w:tabs>
          <w:tab w:val="num" w:pos="4320"/>
        </w:tabs>
        <w:ind w:left="4320" w:hanging="360"/>
      </w:pPr>
      <w:rPr>
        <w:rFonts w:ascii="Times New Roman" w:hAnsi="Times New Roman" w:hint="default"/>
      </w:rPr>
    </w:lvl>
    <w:lvl w:ilvl="6" w:tplc="2BBE9F42" w:tentative="1">
      <w:start w:val="1"/>
      <w:numFmt w:val="bullet"/>
      <w:lvlText w:val="•"/>
      <w:lvlJc w:val="left"/>
      <w:pPr>
        <w:tabs>
          <w:tab w:val="num" w:pos="5040"/>
        </w:tabs>
        <w:ind w:left="5040" w:hanging="360"/>
      </w:pPr>
      <w:rPr>
        <w:rFonts w:ascii="Times New Roman" w:hAnsi="Times New Roman" w:hint="default"/>
      </w:rPr>
    </w:lvl>
    <w:lvl w:ilvl="7" w:tplc="4D1CB1EA" w:tentative="1">
      <w:start w:val="1"/>
      <w:numFmt w:val="bullet"/>
      <w:lvlText w:val="•"/>
      <w:lvlJc w:val="left"/>
      <w:pPr>
        <w:tabs>
          <w:tab w:val="num" w:pos="5760"/>
        </w:tabs>
        <w:ind w:left="5760" w:hanging="360"/>
      </w:pPr>
      <w:rPr>
        <w:rFonts w:ascii="Times New Roman" w:hAnsi="Times New Roman" w:hint="default"/>
      </w:rPr>
    </w:lvl>
    <w:lvl w:ilvl="8" w:tplc="D47054A6"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5"/>
  </w:num>
  <w:num w:numId="3">
    <w:abstractNumId w:val="25"/>
  </w:num>
  <w:num w:numId="4">
    <w:abstractNumId w:val="7"/>
  </w:num>
  <w:num w:numId="5">
    <w:abstractNumId w:val="8"/>
  </w:num>
  <w:num w:numId="6">
    <w:abstractNumId w:val="21"/>
  </w:num>
  <w:num w:numId="7">
    <w:abstractNumId w:val="4"/>
  </w:num>
  <w:num w:numId="8">
    <w:abstractNumId w:val="9"/>
  </w:num>
  <w:num w:numId="9">
    <w:abstractNumId w:val="28"/>
  </w:num>
  <w:num w:numId="10">
    <w:abstractNumId w:val="18"/>
  </w:num>
  <w:num w:numId="11">
    <w:abstractNumId w:val="23"/>
  </w:num>
  <w:num w:numId="12">
    <w:abstractNumId w:val="12"/>
  </w:num>
  <w:num w:numId="13">
    <w:abstractNumId w:val="1"/>
  </w:num>
  <w:num w:numId="14">
    <w:abstractNumId w:val="13"/>
  </w:num>
  <w:num w:numId="15">
    <w:abstractNumId w:val="3"/>
  </w:num>
  <w:num w:numId="16">
    <w:abstractNumId w:val="33"/>
  </w:num>
  <w:num w:numId="17">
    <w:abstractNumId w:val="30"/>
  </w:num>
  <w:num w:numId="18">
    <w:abstractNumId w:val="27"/>
  </w:num>
  <w:num w:numId="19">
    <w:abstractNumId w:val="15"/>
  </w:num>
  <w:num w:numId="20">
    <w:abstractNumId w:val="6"/>
  </w:num>
  <w:num w:numId="21">
    <w:abstractNumId w:val="36"/>
  </w:num>
  <w:num w:numId="22">
    <w:abstractNumId w:val="17"/>
  </w:num>
  <w:num w:numId="23">
    <w:abstractNumId w:val="34"/>
  </w:num>
  <w:num w:numId="24">
    <w:abstractNumId w:val="29"/>
  </w:num>
  <w:num w:numId="25">
    <w:abstractNumId w:val="19"/>
  </w:num>
  <w:num w:numId="26">
    <w:abstractNumId w:val="16"/>
  </w:num>
  <w:num w:numId="27">
    <w:abstractNumId w:val="22"/>
  </w:num>
  <w:num w:numId="28">
    <w:abstractNumId w:val="20"/>
  </w:num>
  <w:num w:numId="29">
    <w:abstractNumId w:val="10"/>
  </w:num>
  <w:num w:numId="30">
    <w:abstractNumId w:val="14"/>
  </w:num>
  <w:num w:numId="31">
    <w:abstractNumId w:val="26"/>
  </w:num>
  <w:num w:numId="32">
    <w:abstractNumId w:val="31"/>
  </w:num>
  <w:num w:numId="33">
    <w:abstractNumId w:val="0"/>
  </w:num>
  <w:num w:numId="34">
    <w:abstractNumId w:val="11"/>
  </w:num>
  <w:num w:numId="35">
    <w:abstractNumId w:val="24"/>
  </w:num>
  <w:num w:numId="36">
    <w:abstractNumId w:val="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19"/>
    <w:rsid w:val="00004CD2"/>
    <w:rsid w:val="000179AF"/>
    <w:rsid w:val="000250F5"/>
    <w:rsid w:val="00031C91"/>
    <w:rsid w:val="000418C3"/>
    <w:rsid w:val="00047019"/>
    <w:rsid w:val="00062570"/>
    <w:rsid w:val="00085C81"/>
    <w:rsid w:val="00091BDD"/>
    <w:rsid w:val="000926C2"/>
    <w:rsid w:val="000A01AF"/>
    <w:rsid w:val="000B2ECD"/>
    <w:rsid w:val="000C11D7"/>
    <w:rsid w:val="000E4197"/>
    <w:rsid w:val="0010121D"/>
    <w:rsid w:val="00102E6C"/>
    <w:rsid w:val="001077FB"/>
    <w:rsid w:val="00112CA5"/>
    <w:rsid w:val="00122CDE"/>
    <w:rsid w:val="00126648"/>
    <w:rsid w:val="00131CF3"/>
    <w:rsid w:val="00143F50"/>
    <w:rsid w:val="00144B1C"/>
    <w:rsid w:val="00150B32"/>
    <w:rsid w:val="0015279A"/>
    <w:rsid w:val="00167441"/>
    <w:rsid w:val="00170986"/>
    <w:rsid w:val="00172DAB"/>
    <w:rsid w:val="001761D0"/>
    <w:rsid w:val="00176E08"/>
    <w:rsid w:val="0018369A"/>
    <w:rsid w:val="00183FBA"/>
    <w:rsid w:val="00187516"/>
    <w:rsid w:val="00190793"/>
    <w:rsid w:val="001A7B55"/>
    <w:rsid w:val="001B713D"/>
    <w:rsid w:val="001C1A22"/>
    <w:rsid w:val="001C3515"/>
    <w:rsid w:val="001C4996"/>
    <w:rsid w:val="001D3564"/>
    <w:rsid w:val="001D60C2"/>
    <w:rsid w:val="001F4A2B"/>
    <w:rsid w:val="00202BA1"/>
    <w:rsid w:val="002062E7"/>
    <w:rsid w:val="00210B41"/>
    <w:rsid w:val="00211EE9"/>
    <w:rsid w:val="00215E21"/>
    <w:rsid w:val="002254F6"/>
    <w:rsid w:val="0024182D"/>
    <w:rsid w:val="00245461"/>
    <w:rsid w:val="00254956"/>
    <w:rsid w:val="0026147D"/>
    <w:rsid w:val="0027604F"/>
    <w:rsid w:val="0028056D"/>
    <w:rsid w:val="0028208D"/>
    <w:rsid w:val="002839A6"/>
    <w:rsid w:val="002C0A36"/>
    <w:rsid w:val="002C1710"/>
    <w:rsid w:val="002C64BC"/>
    <w:rsid w:val="002C77F9"/>
    <w:rsid w:val="002E5896"/>
    <w:rsid w:val="002E7253"/>
    <w:rsid w:val="002F0534"/>
    <w:rsid w:val="002F0D73"/>
    <w:rsid w:val="002F4647"/>
    <w:rsid w:val="00366516"/>
    <w:rsid w:val="00373754"/>
    <w:rsid w:val="00377583"/>
    <w:rsid w:val="00383C5F"/>
    <w:rsid w:val="00385AC1"/>
    <w:rsid w:val="00392296"/>
    <w:rsid w:val="00392CA8"/>
    <w:rsid w:val="00395EFA"/>
    <w:rsid w:val="003A14A4"/>
    <w:rsid w:val="003B1864"/>
    <w:rsid w:val="003B5CC1"/>
    <w:rsid w:val="003C2C15"/>
    <w:rsid w:val="003C450C"/>
    <w:rsid w:val="003D3BFB"/>
    <w:rsid w:val="003F16A0"/>
    <w:rsid w:val="003F290E"/>
    <w:rsid w:val="003F6835"/>
    <w:rsid w:val="00407EF0"/>
    <w:rsid w:val="00411316"/>
    <w:rsid w:val="00411A45"/>
    <w:rsid w:val="00421B61"/>
    <w:rsid w:val="00455875"/>
    <w:rsid w:val="00456F5C"/>
    <w:rsid w:val="0048312A"/>
    <w:rsid w:val="004848B5"/>
    <w:rsid w:val="004923E2"/>
    <w:rsid w:val="004933C2"/>
    <w:rsid w:val="004B1616"/>
    <w:rsid w:val="004C7053"/>
    <w:rsid w:val="004E05D9"/>
    <w:rsid w:val="004E7071"/>
    <w:rsid w:val="004F1C9B"/>
    <w:rsid w:val="004F7B78"/>
    <w:rsid w:val="005005DF"/>
    <w:rsid w:val="00545A4B"/>
    <w:rsid w:val="00566F9D"/>
    <w:rsid w:val="00573853"/>
    <w:rsid w:val="00574431"/>
    <w:rsid w:val="00583613"/>
    <w:rsid w:val="0059280F"/>
    <w:rsid w:val="005A0523"/>
    <w:rsid w:val="005A5445"/>
    <w:rsid w:val="005A74C4"/>
    <w:rsid w:val="005B0DBB"/>
    <w:rsid w:val="005B16C4"/>
    <w:rsid w:val="005E3127"/>
    <w:rsid w:val="005F36BF"/>
    <w:rsid w:val="00600413"/>
    <w:rsid w:val="00601647"/>
    <w:rsid w:val="00604D7E"/>
    <w:rsid w:val="006063E2"/>
    <w:rsid w:val="00620801"/>
    <w:rsid w:val="006219FF"/>
    <w:rsid w:val="00630C43"/>
    <w:rsid w:val="00632CD4"/>
    <w:rsid w:val="00633457"/>
    <w:rsid w:val="006A3DDC"/>
    <w:rsid w:val="006B75E7"/>
    <w:rsid w:val="00700BF6"/>
    <w:rsid w:val="00703EE7"/>
    <w:rsid w:val="0070445A"/>
    <w:rsid w:val="0070451C"/>
    <w:rsid w:val="00705CDB"/>
    <w:rsid w:val="0073257E"/>
    <w:rsid w:val="00737DEF"/>
    <w:rsid w:val="0074347E"/>
    <w:rsid w:val="0074433E"/>
    <w:rsid w:val="007453D5"/>
    <w:rsid w:val="007463C1"/>
    <w:rsid w:val="007472E5"/>
    <w:rsid w:val="0075011A"/>
    <w:rsid w:val="0076504D"/>
    <w:rsid w:val="00771B40"/>
    <w:rsid w:val="00783500"/>
    <w:rsid w:val="007863F9"/>
    <w:rsid w:val="00791B0C"/>
    <w:rsid w:val="00796814"/>
    <w:rsid w:val="007A1D08"/>
    <w:rsid w:val="007A75A4"/>
    <w:rsid w:val="007C2A12"/>
    <w:rsid w:val="007C3F39"/>
    <w:rsid w:val="007D39C1"/>
    <w:rsid w:val="007D5087"/>
    <w:rsid w:val="007E4D58"/>
    <w:rsid w:val="007F063E"/>
    <w:rsid w:val="00803A78"/>
    <w:rsid w:val="00812315"/>
    <w:rsid w:val="00815BA4"/>
    <w:rsid w:val="00845321"/>
    <w:rsid w:val="00847BC9"/>
    <w:rsid w:val="0085286F"/>
    <w:rsid w:val="00864964"/>
    <w:rsid w:val="008670A8"/>
    <w:rsid w:val="00867C05"/>
    <w:rsid w:val="008710AC"/>
    <w:rsid w:val="008910E8"/>
    <w:rsid w:val="008921D5"/>
    <w:rsid w:val="00892A73"/>
    <w:rsid w:val="008B146F"/>
    <w:rsid w:val="008F60D9"/>
    <w:rsid w:val="00903F7B"/>
    <w:rsid w:val="00907348"/>
    <w:rsid w:val="00916671"/>
    <w:rsid w:val="00937111"/>
    <w:rsid w:val="009543E5"/>
    <w:rsid w:val="00957957"/>
    <w:rsid w:val="00961206"/>
    <w:rsid w:val="009614F7"/>
    <w:rsid w:val="0096335B"/>
    <w:rsid w:val="009675C5"/>
    <w:rsid w:val="00975A85"/>
    <w:rsid w:val="0098119A"/>
    <w:rsid w:val="009A5316"/>
    <w:rsid w:val="009C388A"/>
    <w:rsid w:val="009C545E"/>
    <w:rsid w:val="009D1081"/>
    <w:rsid w:val="009E3556"/>
    <w:rsid w:val="009F1C23"/>
    <w:rsid w:val="009F46CB"/>
    <w:rsid w:val="00A057BF"/>
    <w:rsid w:val="00A3557F"/>
    <w:rsid w:val="00A42392"/>
    <w:rsid w:val="00A44BD8"/>
    <w:rsid w:val="00A632F3"/>
    <w:rsid w:val="00A830D5"/>
    <w:rsid w:val="00A83105"/>
    <w:rsid w:val="00A93B7C"/>
    <w:rsid w:val="00AB117D"/>
    <w:rsid w:val="00AD2A01"/>
    <w:rsid w:val="00AE1F30"/>
    <w:rsid w:val="00AE353F"/>
    <w:rsid w:val="00AF7E0B"/>
    <w:rsid w:val="00B30565"/>
    <w:rsid w:val="00B50A02"/>
    <w:rsid w:val="00B65E64"/>
    <w:rsid w:val="00B83274"/>
    <w:rsid w:val="00B938BD"/>
    <w:rsid w:val="00B95882"/>
    <w:rsid w:val="00B9644A"/>
    <w:rsid w:val="00BB4E72"/>
    <w:rsid w:val="00BC29AA"/>
    <w:rsid w:val="00BC4265"/>
    <w:rsid w:val="00BD654A"/>
    <w:rsid w:val="00BF4B81"/>
    <w:rsid w:val="00C02AAB"/>
    <w:rsid w:val="00C07A4C"/>
    <w:rsid w:val="00C1528E"/>
    <w:rsid w:val="00C21A55"/>
    <w:rsid w:val="00C26783"/>
    <w:rsid w:val="00C43A33"/>
    <w:rsid w:val="00C6022B"/>
    <w:rsid w:val="00CB284E"/>
    <w:rsid w:val="00CB3B0D"/>
    <w:rsid w:val="00CC2F6E"/>
    <w:rsid w:val="00CE02CF"/>
    <w:rsid w:val="00CE1454"/>
    <w:rsid w:val="00CE36EF"/>
    <w:rsid w:val="00CF031C"/>
    <w:rsid w:val="00CF0649"/>
    <w:rsid w:val="00D06EC2"/>
    <w:rsid w:val="00D11010"/>
    <w:rsid w:val="00D14E8A"/>
    <w:rsid w:val="00D248AA"/>
    <w:rsid w:val="00D313EB"/>
    <w:rsid w:val="00D94C8F"/>
    <w:rsid w:val="00DA1FD3"/>
    <w:rsid w:val="00DA4B84"/>
    <w:rsid w:val="00DB3E66"/>
    <w:rsid w:val="00DC78A8"/>
    <w:rsid w:val="00DD5508"/>
    <w:rsid w:val="00DE2885"/>
    <w:rsid w:val="00DE7318"/>
    <w:rsid w:val="00DF6F94"/>
    <w:rsid w:val="00E0014A"/>
    <w:rsid w:val="00E074F5"/>
    <w:rsid w:val="00E23247"/>
    <w:rsid w:val="00E30464"/>
    <w:rsid w:val="00E370E0"/>
    <w:rsid w:val="00E408C5"/>
    <w:rsid w:val="00E467C7"/>
    <w:rsid w:val="00E55F7D"/>
    <w:rsid w:val="00E608C3"/>
    <w:rsid w:val="00E60B04"/>
    <w:rsid w:val="00E66EAB"/>
    <w:rsid w:val="00E76CF2"/>
    <w:rsid w:val="00E77EF4"/>
    <w:rsid w:val="00E83827"/>
    <w:rsid w:val="00E90E03"/>
    <w:rsid w:val="00EA4E6A"/>
    <w:rsid w:val="00EB0F02"/>
    <w:rsid w:val="00EC4938"/>
    <w:rsid w:val="00EC5BE7"/>
    <w:rsid w:val="00ED5C16"/>
    <w:rsid w:val="00EE6169"/>
    <w:rsid w:val="00EF0605"/>
    <w:rsid w:val="00EF1B77"/>
    <w:rsid w:val="00EF5D48"/>
    <w:rsid w:val="00F01EDD"/>
    <w:rsid w:val="00F04BE2"/>
    <w:rsid w:val="00F06D15"/>
    <w:rsid w:val="00F1133B"/>
    <w:rsid w:val="00F15A04"/>
    <w:rsid w:val="00F16637"/>
    <w:rsid w:val="00F23CE6"/>
    <w:rsid w:val="00F31C0D"/>
    <w:rsid w:val="00F336E9"/>
    <w:rsid w:val="00F44F78"/>
    <w:rsid w:val="00F74C82"/>
    <w:rsid w:val="00F80188"/>
    <w:rsid w:val="00F9231D"/>
    <w:rsid w:val="00F96751"/>
    <w:rsid w:val="00FA1C49"/>
    <w:rsid w:val="00FB034C"/>
    <w:rsid w:val="00FB0A55"/>
    <w:rsid w:val="00FB0F35"/>
    <w:rsid w:val="00FC146A"/>
    <w:rsid w:val="00FC23BC"/>
    <w:rsid w:val="00FE3113"/>
    <w:rsid w:val="00FF2ADF"/>
    <w:rsid w:val="00FF6C6B"/>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556"/>
    <w:pPr>
      <w:ind w:left="720"/>
      <w:contextualSpacing/>
    </w:pPr>
  </w:style>
  <w:style w:type="character" w:styleId="Hipervnculo">
    <w:name w:val="Hyperlink"/>
    <w:basedOn w:val="Fuentedeprrafopredeter"/>
    <w:uiPriority w:val="99"/>
    <w:unhideWhenUsed/>
    <w:rsid w:val="00392296"/>
    <w:rPr>
      <w:color w:val="0563C1" w:themeColor="hyperlink"/>
      <w:u w:val="single"/>
    </w:rPr>
  </w:style>
  <w:style w:type="paragraph" w:styleId="Textodeglobo">
    <w:name w:val="Balloon Text"/>
    <w:basedOn w:val="Normal"/>
    <w:link w:val="TextodegloboCar"/>
    <w:uiPriority w:val="99"/>
    <w:semiHidden/>
    <w:unhideWhenUsed/>
    <w:rsid w:val="00392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CA8"/>
    <w:rPr>
      <w:rFonts w:ascii="Segoe UI" w:hAnsi="Segoe UI" w:cs="Segoe UI"/>
      <w:sz w:val="18"/>
      <w:szCs w:val="18"/>
    </w:rPr>
  </w:style>
  <w:style w:type="paragraph" w:styleId="Encabezado">
    <w:name w:val="header"/>
    <w:basedOn w:val="Normal"/>
    <w:link w:val="EncabezadoCar"/>
    <w:uiPriority w:val="99"/>
    <w:unhideWhenUsed/>
    <w:rsid w:val="00B83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274"/>
  </w:style>
  <w:style w:type="paragraph" w:styleId="Piedepgina">
    <w:name w:val="footer"/>
    <w:basedOn w:val="Normal"/>
    <w:link w:val="PiedepginaCar"/>
    <w:uiPriority w:val="99"/>
    <w:unhideWhenUsed/>
    <w:rsid w:val="00B83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274"/>
  </w:style>
  <w:style w:type="table" w:styleId="Tablaconcuadrcula">
    <w:name w:val="Table Grid"/>
    <w:basedOn w:val="Tablanormal"/>
    <w:uiPriority w:val="39"/>
    <w:rsid w:val="0093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A3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556"/>
    <w:pPr>
      <w:ind w:left="720"/>
      <w:contextualSpacing/>
    </w:pPr>
  </w:style>
  <w:style w:type="character" w:styleId="Hipervnculo">
    <w:name w:val="Hyperlink"/>
    <w:basedOn w:val="Fuentedeprrafopredeter"/>
    <w:uiPriority w:val="99"/>
    <w:unhideWhenUsed/>
    <w:rsid w:val="00392296"/>
    <w:rPr>
      <w:color w:val="0563C1" w:themeColor="hyperlink"/>
      <w:u w:val="single"/>
    </w:rPr>
  </w:style>
  <w:style w:type="paragraph" w:styleId="Textodeglobo">
    <w:name w:val="Balloon Text"/>
    <w:basedOn w:val="Normal"/>
    <w:link w:val="TextodegloboCar"/>
    <w:uiPriority w:val="99"/>
    <w:semiHidden/>
    <w:unhideWhenUsed/>
    <w:rsid w:val="00392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CA8"/>
    <w:rPr>
      <w:rFonts w:ascii="Segoe UI" w:hAnsi="Segoe UI" w:cs="Segoe UI"/>
      <w:sz w:val="18"/>
      <w:szCs w:val="18"/>
    </w:rPr>
  </w:style>
  <w:style w:type="paragraph" w:styleId="Encabezado">
    <w:name w:val="header"/>
    <w:basedOn w:val="Normal"/>
    <w:link w:val="EncabezadoCar"/>
    <w:uiPriority w:val="99"/>
    <w:unhideWhenUsed/>
    <w:rsid w:val="00B83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274"/>
  </w:style>
  <w:style w:type="paragraph" w:styleId="Piedepgina">
    <w:name w:val="footer"/>
    <w:basedOn w:val="Normal"/>
    <w:link w:val="PiedepginaCar"/>
    <w:uiPriority w:val="99"/>
    <w:unhideWhenUsed/>
    <w:rsid w:val="00B83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274"/>
  </w:style>
  <w:style w:type="table" w:styleId="Tablaconcuadrcula">
    <w:name w:val="Table Grid"/>
    <w:basedOn w:val="Tablanormal"/>
    <w:uiPriority w:val="39"/>
    <w:rsid w:val="0093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A3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97">
      <w:bodyDiv w:val="1"/>
      <w:marLeft w:val="0"/>
      <w:marRight w:val="0"/>
      <w:marTop w:val="0"/>
      <w:marBottom w:val="0"/>
      <w:divBdr>
        <w:top w:val="none" w:sz="0" w:space="0" w:color="auto"/>
        <w:left w:val="none" w:sz="0" w:space="0" w:color="auto"/>
        <w:bottom w:val="none" w:sz="0" w:space="0" w:color="auto"/>
        <w:right w:val="none" w:sz="0" w:space="0" w:color="auto"/>
      </w:divBdr>
      <w:divsChild>
        <w:div w:id="1921482154">
          <w:marLeft w:val="547"/>
          <w:marRight w:val="0"/>
          <w:marTop w:val="0"/>
          <w:marBottom w:val="0"/>
          <w:divBdr>
            <w:top w:val="none" w:sz="0" w:space="0" w:color="auto"/>
            <w:left w:val="none" w:sz="0" w:space="0" w:color="auto"/>
            <w:bottom w:val="none" w:sz="0" w:space="0" w:color="auto"/>
            <w:right w:val="none" w:sz="0" w:space="0" w:color="auto"/>
          </w:divBdr>
        </w:div>
      </w:divsChild>
    </w:div>
    <w:div w:id="45956894">
      <w:bodyDiv w:val="1"/>
      <w:marLeft w:val="0"/>
      <w:marRight w:val="0"/>
      <w:marTop w:val="0"/>
      <w:marBottom w:val="0"/>
      <w:divBdr>
        <w:top w:val="none" w:sz="0" w:space="0" w:color="auto"/>
        <w:left w:val="none" w:sz="0" w:space="0" w:color="auto"/>
        <w:bottom w:val="none" w:sz="0" w:space="0" w:color="auto"/>
        <w:right w:val="none" w:sz="0" w:space="0" w:color="auto"/>
      </w:divBdr>
      <w:divsChild>
        <w:div w:id="1494446876">
          <w:marLeft w:val="1987"/>
          <w:marRight w:val="0"/>
          <w:marTop w:val="0"/>
          <w:marBottom w:val="0"/>
          <w:divBdr>
            <w:top w:val="none" w:sz="0" w:space="0" w:color="auto"/>
            <w:left w:val="none" w:sz="0" w:space="0" w:color="auto"/>
            <w:bottom w:val="none" w:sz="0" w:space="0" w:color="auto"/>
            <w:right w:val="none" w:sz="0" w:space="0" w:color="auto"/>
          </w:divBdr>
        </w:div>
        <w:div w:id="97917697">
          <w:marLeft w:val="1987"/>
          <w:marRight w:val="0"/>
          <w:marTop w:val="0"/>
          <w:marBottom w:val="0"/>
          <w:divBdr>
            <w:top w:val="none" w:sz="0" w:space="0" w:color="auto"/>
            <w:left w:val="none" w:sz="0" w:space="0" w:color="auto"/>
            <w:bottom w:val="none" w:sz="0" w:space="0" w:color="auto"/>
            <w:right w:val="none" w:sz="0" w:space="0" w:color="auto"/>
          </w:divBdr>
        </w:div>
      </w:divsChild>
    </w:div>
    <w:div w:id="49695578">
      <w:bodyDiv w:val="1"/>
      <w:marLeft w:val="0"/>
      <w:marRight w:val="0"/>
      <w:marTop w:val="0"/>
      <w:marBottom w:val="0"/>
      <w:divBdr>
        <w:top w:val="none" w:sz="0" w:space="0" w:color="auto"/>
        <w:left w:val="none" w:sz="0" w:space="0" w:color="auto"/>
        <w:bottom w:val="none" w:sz="0" w:space="0" w:color="auto"/>
        <w:right w:val="none" w:sz="0" w:space="0" w:color="auto"/>
      </w:divBdr>
      <w:divsChild>
        <w:div w:id="530193794">
          <w:marLeft w:val="547"/>
          <w:marRight w:val="0"/>
          <w:marTop w:val="0"/>
          <w:marBottom w:val="0"/>
          <w:divBdr>
            <w:top w:val="none" w:sz="0" w:space="0" w:color="auto"/>
            <w:left w:val="none" w:sz="0" w:space="0" w:color="auto"/>
            <w:bottom w:val="none" w:sz="0" w:space="0" w:color="auto"/>
            <w:right w:val="none" w:sz="0" w:space="0" w:color="auto"/>
          </w:divBdr>
        </w:div>
      </w:divsChild>
    </w:div>
    <w:div w:id="95367448">
      <w:bodyDiv w:val="1"/>
      <w:marLeft w:val="0"/>
      <w:marRight w:val="0"/>
      <w:marTop w:val="0"/>
      <w:marBottom w:val="0"/>
      <w:divBdr>
        <w:top w:val="none" w:sz="0" w:space="0" w:color="auto"/>
        <w:left w:val="none" w:sz="0" w:space="0" w:color="auto"/>
        <w:bottom w:val="none" w:sz="0" w:space="0" w:color="auto"/>
        <w:right w:val="none" w:sz="0" w:space="0" w:color="auto"/>
      </w:divBdr>
      <w:divsChild>
        <w:div w:id="2007249180">
          <w:marLeft w:val="547"/>
          <w:marRight w:val="0"/>
          <w:marTop w:val="0"/>
          <w:marBottom w:val="0"/>
          <w:divBdr>
            <w:top w:val="none" w:sz="0" w:space="0" w:color="auto"/>
            <w:left w:val="none" w:sz="0" w:space="0" w:color="auto"/>
            <w:bottom w:val="none" w:sz="0" w:space="0" w:color="auto"/>
            <w:right w:val="none" w:sz="0" w:space="0" w:color="auto"/>
          </w:divBdr>
        </w:div>
      </w:divsChild>
    </w:div>
    <w:div w:id="114715436">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5">
          <w:marLeft w:val="547"/>
          <w:marRight w:val="0"/>
          <w:marTop w:val="0"/>
          <w:marBottom w:val="0"/>
          <w:divBdr>
            <w:top w:val="none" w:sz="0" w:space="0" w:color="auto"/>
            <w:left w:val="none" w:sz="0" w:space="0" w:color="auto"/>
            <w:bottom w:val="none" w:sz="0" w:space="0" w:color="auto"/>
            <w:right w:val="none" w:sz="0" w:space="0" w:color="auto"/>
          </w:divBdr>
        </w:div>
      </w:divsChild>
    </w:div>
    <w:div w:id="213125199">
      <w:bodyDiv w:val="1"/>
      <w:marLeft w:val="0"/>
      <w:marRight w:val="0"/>
      <w:marTop w:val="0"/>
      <w:marBottom w:val="0"/>
      <w:divBdr>
        <w:top w:val="none" w:sz="0" w:space="0" w:color="auto"/>
        <w:left w:val="none" w:sz="0" w:space="0" w:color="auto"/>
        <w:bottom w:val="none" w:sz="0" w:space="0" w:color="auto"/>
        <w:right w:val="none" w:sz="0" w:space="0" w:color="auto"/>
      </w:divBdr>
      <w:divsChild>
        <w:div w:id="343021361">
          <w:marLeft w:val="547"/>
          <w:marRight w:val="0"/>
          <w:marTop w:val="0"/>
          <w:marBottom w:val="0"/>
          <w:divBdr>
            <w:top w:val="none" w:sz="0" w:space="0" w:color="auto"/>
            <w:left w:val="none" w:sz="0" w:space="0" w:color="auto"/>
            <w:bottom w:val="none" w:sz="0" w:space="0" w:color="auto"/>
            <w:right w:val="none" w:sz="0" w:space="0" w:color="auto"/>
          </w:divBdr>
        </w:div>
        <w:div w:id="61878267">
          <w:marLeft w:val="547"/>
          <w:marRight w:val="0"/>
          <w:marTop w:val="0"/>
          <w:marBottom w:val="0"/>
          <w:divBdr>
            <w:top w:val="none" w:sz="0" w:space="0" w:color="auto"/>
            <w:left w:val="none" w:sz="0" w:space="0" w:color="auto"/>
            <w:bottom w:val="none" w:sz="0" w:space="0" w:color="auto"/>
            <w:right w:val="none" w:sz="0" w:space="0" w:color="auto"/>
          </w:divBdr>
        </w:div>
        <w:div w:id="1327631474">
          <w:marLeft w:val="547"/>
          <w:marRight w:val="0"/>
          <w:marTop w:val="0"/>
          <w:marBottom w:val="0"/>
          <w:divBdr>
            <w:top w:val="none" w:sz="0" w:space="0" w:color="auto"/>
            <w:left w:val="none" w:sz="0" w:space="0" w:color="auto"/>
            <w:bottom w:val="none" w:sz="0" w:space="0" w:color="auto"/>
            <w:right w:val="none" w:sz="0" w:space="0" w:color="auto"/>
          </w:divBdr>
        </w:div>
        <w:div w:id="841237904">
          <w:marLeft w:val="1267"/>
          <w:marRight w:val="0"/>
          <w:marTop w:val="0"/>
          <w:marBottom w:val="0"/>
          <w:divBdr>
            <w:top w:val="none" w:sz="0" w:space="0" w:color="auto"/>
            <w:left w:val="none" w:sz="0" w:space="0" w:color="auto"/>
            <w:bottom w:val="none" w:sz="0" w:space="0" w:color="auto"/>
            <w:right w:val="none" w:sz="0" w:space="0" w:color="auto"/>
          </w:divBdr>
        </w:div>
        <w:div w:id="1264457046">
          <w:marLeft w:val="1267"/>
          <w:marRight w:val="0"/>
          <w:marTop w:val="0"/>
          <w:marBottom w:val="0"/>
          <w:divBdr>
            <w:top w:val="none" w:sz="0" w:space="0" w:color="auto"/>
            <w:left w:val="none" w:sz="0" w:space="0" w:color="auto"/>
            <w:bottom w:val="none" w:sz="0" w:space="0" w:color="auto"/>
            <w:right w:val="none" w:sz="0" w:space="0" w:color="auto"/>
          </w:divBdr>
        </w:div>
        <w:div w:id="403455102">
          <w:marLeft w:val="547"/>
          <w:marRight w:val="0"/>
          <w:marTop w:val="0"/>
          <w:marBottom w:val="0"/>
          <w:divBdr>
            <w:top w:val="none" w:sz="0" w:space="0" w:color="auto"/>
            <w:left w:val="none" w:sz="0" w:space="0" w:color="auto"/>
            <w:bottom w:val="none" w:sz="0" w:space="0" w:color="auto"/>
            <w:right w:val="none" w:sz="0" w:space="0" w:color="auto"/>
          </w:divBdr>
        </w:div>
        <w:div w:id="1044987745">
          <w:marLeft w:val="547"/>
          <w:marRight w:val="0"/>
          <w:marTop w:val="0"/>
          <w:marBottom w:val="0"/>
          <w:divBdr>
            <w:top w:val="none" w:sz="0" w:space="0" w:color="auto"/>
            <w:left w:val="none" w:sz="0" w:space="0" w:color="auto"/>
            <w:bottom w:val="none" w:sz="0" w:space="0" w:color="auto"/>
            <w:right w:val="none" w:sz="0" w:space="0" w:color="auto"/>
          </w:divBdr>
        </w:div>
      </w:divsChild>
    </w:div>
    <w:div w:id="250623770">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sChild>
        <w:div w:id="978613007">
          <w:marLeft w:val="547"/>
          <w:marRight w:val="0"/>
          <w:marTop w:val="0"/>
          <w:marBottom w:val="0"/>
          <w:divBdr>
            <w:top w:val="none" w:sz="0" w:space="0" w:color="auto"/>
            <w:left w:val="none" w:sz="0" w:space="0" w:color="auto"/>
            <w:bottom w:val="none" w:sz="0" w:space="0" w:color="auto"/>
            <w:right w:val="none" w:sz="0" w:space="0" w:color="auto"/>
          </w:divBdr>
        </w:div>
      </w:divsChild>
    </w:div>
    <w:div w:id="578445526">
      <w:bodyDiv w:val="1"/>
      <w:marLeft w:val="0"/>
      <w:marRight w:val="0"/>
      <w:marTop w:val="0"/>
      <w:marBottom w:val="0"/>
      <w:divBdr>
        <w:top w:val="none" w:sz="0" w:space="0" w:color="auto"/>
        <w:left w:val="none" w:sz="0" w:space="0" w:color="auto"/>
        <w:bottom w:val="none" w:sz="0" w:space="0" w:color="auto"/>
        <w:right w:val="none" w:sz="0" w:space="0" w:color="auto"/>
      </w:divBdr>
      <w:divsChild>
        <w:div w:id="185752256">
          <w:marLeft w:val="547"/>
          <w:marRight w:val="0"/>
          <w:marTop w:val="0"/>
          <w:marBottom w:val="0"/>
          <w:divBdr>
            <w:top w:val="none" w:sz="0" w:space="0" w:color="auto"/>
            <w:left w:val="none" w:sz="0" w:space="0" w:color="auto"/>
            <w:bottom w:val="none" w:sz="0" w:space="0" w:color="auto"/>
            <w:right w:val="none" w:sz="0" w:space="0" w:color="auto"/>
          </w:divBdr>
        </w:div>
      </w:divsChild>
    </w:div>
    <w:div w:id="676737306">
      <w:bodyDiv w:val="1"/>
      <w:marLeft w:val="0"/>
      <w:marRight w:val="0"/>
      <w:marTop w:val="0"/>
      <w:marBottom w:val="0"/>
      <w:divBdr>
        <w:top w:val="none" w:sz="0" w:space="0" w:color="auto"/>
        <w:left w:val="none" w:sz="0" w:space="0" w:color="auto"/>
        <w:bottom w:val="none" w:sz="0" w:space="0" w:color="auto"/>
        <w:right w:val="none" w:sz="0" w:space="0" w:color="auto"/>
      </w:divBdr>
    </w:div>
    <w:div w:id="847793249">
      <w:bodyDiv w:val="1"/>
      <w:marLeft w:val="0"/>
      <w:marRight w:val="0"/>
      <w:marTop w:val="0"/>
      <w:marBottom w:val="0"/>
      <w:divBdr>
        <w:top w:val="none" w:sz="0" w:space="0" w:color="auto"/>
        <w:left w:val="none" w:sz="0" w:space="0" w:color="auto"/>
        <w:bottom w:val="none" w:sz="0" w:space="0" w:color="auto"/>
        <w:right w:val="none" w:sz="0" w:space="0" w:color="auto"/>
      </w:divBdr>
      <w:divsChild>
        <w:div w:id="972710853">
          <w:marLeft w:val="547"/>
          <w:marRight w:val="0"/>
          <w:marTop w:val="0"/>
          <w:marBottom w:val="0"/>
          <w:divBdr>
            <w:top w:val="none" w:sz="0" w:space="0" w:color="auto"/>
            <w:left w:val="none" w:sz="0" w:space="0" w:color="auto"/>
            <w:bottom w:val="none" w:sz="0" w:space="0" w:color="auto"/>
            <w:right w:val="none" w:sz="0" w:space="0" w:color="auto"/>
          </w:divBdr>
        </w:div>
      </w:divsChild>
    </w:div>
    <w:div w:id="942568907">
      <w:bodyDiv w:val="1"/>
      <w:marLeft w:val="0"/>
      <w:marRight w:val="0"/>
      <w:marTop w:val="0"/>
      <w:marBottom w:val="0"/>
      <w:divBdr>
        <w:top w:val="none" w:sz="0" w:space="0" w:color="auto"/>
        <w:left w:val="none" w:sz="0" w:space="0" w:color="auto"/>
        <w:bottom w:val="none" w:sz="0" w:space="0" w:color="auto"/>
        <w:right w:val="none" w:sz="0" w:space="0" w:color="auto"/>
      </w:divBdr>
      <w:divsChild>
        <w:div w:id="968169395">
          <w:marLeft w:val="547"/>
          <w:marRight w:val="0"/>
          <w:marTop w:val="0"/>
          <w:marBottom w:val="0"/>
          <w:divBdr>
            <w:top w:val="none" w:sz="0" w:space="0" w:color="auto"/>
            <w:left w:val="none" w:sz="0" w:space="0" w:color="auto"/>
            <w:bottom w:val="none" w:sz="0" w:space="0" w:color="auto"/>
            <w:right w:val="none" w:sz="0" w:space="0" w:color="auto"/>
          </w:divBdr>
        </w:div>
      </w:divsChild>
    </w:div>
    <w:div w:id="1000811252">
      <w:bodyDiv w:val="1"/>
      <w:marLeft w:val="0"/>
      <w:marRight w:val="0"/>
      <w:marTop w:val="0"/>
      <w:marBottom w:val="0"/>
      <w:divBdr>
        <w:top w:val="none" w:sz="0" w:space="0" w:color="auto"/>
        <w:left w:val="none" w:sz="0" w:space="0" w:color="auto"/>
        <w:bottom w:val="none" w:sz="0" w:space="0" w:color="auto"/>
        <w:right w:val="none" w:sz="0" w:space="0" w:color="auto"/>
      </w:divBdr>
      <w:divsChild>
        <w:div w:id="714894130">
          <w:marLeft w:val="720"/>
          <w:marRight w:val="0"/>
          <w:marTop w:val="0"/>
          <w:marBottom w:val="0"/>
          <w:divBdr>
            <w:top w:val="none" w:sz="0" w:space="0" w:color="auto"/>
            <w:left w:val="none" w:sz="0" w:space="0" w:color="auto"/>
            <w:bottom w:val="none" w:sz="0" w:space="0" w:color="auto"/>
            <w:right w:val="none" w:sz="0" w:space="0" w:color="auto"/>
          </w:divBdr>
        </w:div>
        <w:div w:id="1228296968">
          <w:marLeft w:val="720"/>
          <w:marRight w:val="0"/>
          <w:marTop w:val="0"/>
          <w:marBottom w:val="0"/>
          <w:divBdr>
            <w:top w:val="none" w:sz="0" w:space="0" w:color="auto"/>
            <w:left w:val="none" w:sz="0" w:space="0" w:color="auto"/>
            <w:bottom w:val="none" w:sz="0" w:space="0" w:color="auto"/>
            <w:right w:val="none" w:sz="0" w:space="0" w:color="auto"/>
          </w:divBdr>
        </w:div>
        <w:div w:id="524252476">
          <w:marLeft w:val="720"/>
          <w:marRight w:val="0"/>
          <w:marTop w:val="0"/>
          <w:marBottom w:val="0"/>
          <w:divBdr>
            <w:top w:val="none" w:sz="0" w:space="0" w:color="auto"/>
            <w:left w:val="none" w:sz="0" w:space="0" w:color="auto"/>
            <w:bottom w:val="none" w:sz="0" w:space="0" w:color="auto"/>
            <w:right w:val="none" w:sz="0" w:space="0" w:color="auto"/>
          </w:divBdr>
        </w:div>
      </w:divsChild>
    </w:div>
    <w:div w:id="1149176191">
      <w:bodyDiv w:val="1"/>
      <w:marLeft w:val="0"/>
      <w:marRight w:val="0"/>
      <w:marTop w:val="0"/>
      <w:marBottom w:val="0"/>
      <w:divBdr>
        <w:top w:val="none" w:sz="0" w:space="0" w:color="auto"/>
        <w:left w:val="none" w:sz="0" w:space="0" w:color="auto"/>
        <w:bottom w:val="none" w:sz="0" w:space="0" w:color="auto"/>
        <w:right w:val="none" w:sz="0" w:space="0" w:color="auto"/>
      </w:divBdr>
      <w:divsChild>
        <w:div w:id="73166631">
          <w:marLeft w:val="547"/>
          <w:marRight w:val="0"/>
          <w:marTop w:val="0"/>
          <w:marBottom w:val="0"/>
          <w:divBdr>
            <w:top w:val="none" w:sz="0" w:space="0" w:color="auto"/>
            <w:left w:val="none" w:sz="0" w:space="0" w:color="auto"/>
            <w:bottom w:val="none" w:sz="0" w:space="0" w:color="auto"/>
            <w:right w:val="none" w:sz="0" w:space="0" w:color="auto"/>
          </w:divBdr>
        </w:div>
      </w:divsChild>
    </w:div>
    <w:div w:id="1189760695">
      <w:bodyDiv w:val="1"/>
      <w:marLeft w:val="0"/>
      <w:marRight w:val="0"/>
      <w:marTop w:val="0"/>
      <w:marBottom w:val="0"/>
      <w:divBdr>
        <w:top w:val="none" w:sz="0" w:space="0" w:color="auto"/>
        <w:left w:val="none" w:sz="0" w:space="0" w:color="auto"/>
        <w:bottom w:val="none" w:sz="0" w:space="0" w:color="auto"/>
        <w:right w:val="none" w:sz="0" w:space="0" w:color="auto"/>
      </w:divBdr>
      <w:divsChild>
        <w:div w:id="756053796">
          <w:marLeft w:val="547"/>
          <w:marRight w:val="0"/>
          <w:marTop w:val="0"/>
          <w:marBottom w:val="0"/>
          <w:divBdr>
            <w:top w:val="none" w:sz="0" w:space="0" w:color="auto"/>
            <w:left w:val="none" w:sz="0" w:space="0" w:color="auto"/>
            <w:bottom w:val="none" w:sz="0" w:space="0" w:color="auto"/>
            <w:right w:val="none" w:sz="0" w:space="0" w:color="auto"/>
          </w:divBdr>
        </w:div>
      </w:divsChild>
    </w:div>
    <w:div w:id="1267036546">
      <w:bodyDiv w:val="1"/>
      <w:marLeft w:val="0"/>
      <w:marRight w:val="0"/>
      <w:marTop w:val="0"/>
      <w:marBottom w:val="0"/>
      <w:divBdr>
        <w:top w:val="none" w:sz="0" w:space="0" w:color="auto"/>
        <w:left w:val="none" w:sz="0" w:space="0" w:color="auto"/>
        <w:bottom w:val="none" w:sz="0" w:space="0" w:color="auto"/>
        <w:right w:val="none" w:sz="0" w:space="0" w:color="auto"/>
      </w:divBdr>
      <w:divsChild>
        <w:div w:id="797648851">
          <w:marLeft w:val="547"/>
          <w:marRight w:val="0"/>
          <w:marTop w:val="0"/>
          <w:marBottom w:val="0"/>
          <w:divBdr>
            <w:top w:val="none" w:sz="0" w:space="0" w:color="auto"/>
            <w:left w:val="none" w:sz="0" w:space="0" w:color="auto"/>
            <w:bottom w:val="none" w:sz="0" w:space="0" w:color="auto"/>
            <w:right w:val="none" w:sz="0" w:space="0" w:color="auto"/>
          </w:divBdr>
        </w:div>
      </w:divsChild>
    </w:div>
    <w:div w:id="1288125822">
      <w:bodyDiv w:val="1"/>
      <w:marLeft w:val="0"/>
      <w:marRight w:val="0"/>
      <w:marTop w:val="0"/>
      <w:marBottom w:val="0"/>
      <w:divBdr>
        <w:top w:val="none" w:sz="0" w:space="0" w:color="auto"/>
        <w:left w:val="none" w:sz="0" w:space="0" w:color="auto"/>
        <w:bottom w:val="none" w:sz="0" w:space="0" w:color="auto"/>
        <w:right w:val="none" w:sz="0" w:space="0" w:color="auto"/>
      </w:divBdr>
      <w:divsChild>
        <w:div w:id="629867699">
          <w:marLeft w:val="547"/>
          <w:marRight w:val="0"/>
          <w:marTop w:val="0"/>
          <w:marBottom w:val="0"/>
          <w:divBdr>
            <w:top w:val="none" w:sz="0" w:space="0" w:color="auto"/>
            <w:left w:val="none" w:sz="0" w:space="0" w:color="auto"/>
            <w:bottom w:val="none" w:sz="0" w:space="0" w:color="auto"/>
            <w:right w:val="none" w:sz="0" w:space="0" w:color="auto"/>
          </w:divBdr>
        </w:div>
      </w:divsChild>
    </w:div>
    <w:div w:id="1495948668">
      <w:bodyDiv w:val="1"/>
      <w:marLeft w:val="0"/>
      <w:marRight w:val="0"/>
      <w:marTop w:val="0"/>
      <w:marBottom w:val="0"/>
      <w:divBdr>
        <w:top w:val="none" w:sz="0" w:space="0" w:color="auto"/>
        <w:left w:val="none" w:sz="0" w:space="0" w:color="auto"/>
        <w:bottom w:val="none" w:sz="0" w:space="0" w:color="auto"/>
        <w:right w:val="none" w:sz="0" w:space="0" w:color="auto"/>
      </w:divBdr>
      <w:divsChild>
        <w:div w:id="253247621">
          <w:marLeft w:val="547"/>
          <w:marRight w:val="0"/>
          <w:marTop w:val="0"/>
          <w:marBottom w:val="0"/>
          <w:divBdr>
            <w:top w:val="none" w:sz="0" w:space="0" w:color="auto"/>
            <w:left w:val="none" w:sz="0" w:space="0" w:color="auto"/>
            <w:bottom w:val="none" w:sz="0" w:space="0" w:color="auto"/>
            <w:right w:val="none" w:sz="0" w:space="0" w:color="auto"/>
          </w:divBdr>
        </w:div>
      </w:divsChild>
    </w:div>
    <w:div w:id="1783261885">
      <w:bodyDiv w:val="1"/>
      <w:marLeft w:val="0"/>
      <w:marRight w:val="0"/>
      <w:marTop w:val="0"/>
      <w:marBottom w:val="0"/>
      <w:divBdr>
        <w:top w:val="none" w:sz="0" w:space="0" w:color="auto"/>
        <w:left w:val="none" w:sz="0" w:space="0" w:color="auto"/>
        <w:bottom w:val="none" w:sz="0" w:space="0" w:color="auto"/>
        <w:right w:val="none" w:sz="0" w:space="0" w:color="auto"/>
      </w:divBdr>
    </w:div>
    <w:div w:id="20503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dayana.sevilla@infodf.org.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34A87A-82B3-419C-B483-3A1AACDFCAB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s-ES"/>
        </a:p>
      </dgm:t>
    </dgm:pt>
    <dgm:pt modelId="{BBBD0817-81A6-4452-B446-5C5A98A34065}">
      <dgm:prSet phldrT="[Texto]" custT="1"/>
      <dgm:spPr/>
      <dgm:t>
        <a:bodyPr/>
        <a:lstStyle/>
        <a:p>
          <a:r>
            <a:rPr lang="es-MX" sz="800" dirty="0" smtClean="0"/>
            <a:t> </a:t>
          </a:r>
          <a:r>
            <a:rPr lang="es-MX" sz="800" b="1" dirty="0" err="1" smtClean="0"/>
            <a:t>Info</a:t>
          </a:r>
          <a:r>
            <a:rPr lang="es-MX" sz="800" b="1" dirty="0" smtClean="0"/>
            <a:t> entrega las presentaciones</a:t>
          </a:r>
          <a:endParaRPr lang="es-ES" sz="800" b="1" dirty="0"/>
        </a:p>
      </dgm:t>
    </dgm:pt>
    <dgm:pt modelId="{BC476371-EAD1-4402-A314-7A19385007D6}" type="parTrans" cxnId="{EA0D488D-7FEB-4643-899B-07DBC1A018DB}">
      <dgm:prSet/>
      <dgm:spPr/>
      <dgm:t>
        <a:bodyPr/>
        <a:lstStyle/>
        <a:p>
          <a:endParaRPr lang="es-ES" sz="800"/>
        </a:p>
      </dgm:t>
    </dgm:pt>
    <dgm:pt modelId="{F616482D-6EB9-45BA-ADB7-86364EC63BE5}" type="sibTrans" cxnId="{EA0D488D-7FEB-4643-899B-07DBC1A018DB}">
      <dgm:prSet custT="1"/>
      <dgm:spPr/>
      <dgm:t>
        <a:bodyPr/>
        <a:lstStyle/>
        <a:p>
          <a:endParaRPr lang="es-ES" sz="800"/>
        </a:p>
      </dgm:t>
    </dgm:pt>
    <dgm:pt modelId="{320385D4-C6CB-44A9-A8B8-B54141C9E39B}">
      <dgm:prSet phldrT="[Texto]" custT="1"/>
      <dgm:spPr/>
      <dgm:t>
        <a:bodyPr/>
        <a:lstStyle/>
        <a:p>
          <a:r>
            <a:rPr lang="es-MX" sz="800" b="1" dirty="0" smtClean="0"/>
            <a:t>Responsable de Capacitación del SO solicita la programación de cursos</a:t>
          </a:r>
          <a:endParaRPr lang="es-ES" sz="800" b="1" dirty="0"/>
        </a:p>
      </dgm:t>
    </dgm:pt>
    <dgm:pt modelId="{69331A7C-5661-4561-8F0B-1E8E3595407F}" type="parTrans" cxnId="{6E7D7984-8D06-473F-96D6-38FF9035518C}">
      <dgm:prSet/>
      <dgm:spPr/>
      <dgm:t>
        <a:bodyPr/>
        <a:lstStyle/>
        <a:p>
          <a:endParaRPr lang="es-ES" sz="800"/>
        </a:p>
      </dgm:t>
    </dgm:pt>
    <dgm:pt modelId="{D47D6D93-AD3D-4C44-8568-2E1154418644}" type="sibTrans" cxnId="{6E7D7984-8D06-473F-96D6-38FF9035518C}">
      <dgm:prSet custT="1"/>
      <dgm:spPr/>
      <dgm:t>
        <a:bodyPr/>
        <a:lstStyle/>
        <a:p>
          <a:endParaRPr lang="es-ES" sz="800"/>
        </a:p>
      </dgm:t>
    </dgm:pt>
    <dgm:pt modelId="{368D0DD4-3749-457E-B035-38ED4A1350F2}">
      <dgm:prSet phldrT="[Texto]" custT="1"/>
      <dgm:spPr/>
      <dgm:t>
        <a:bodyPr/>
        <a:lstStyle/>
        <a:p>
          <a:r>
            <a:rPr lang="es-MX" sz="800" b="1" dirty="0" smtClean="0"/>
            <a:t>Instructor capacita conforme al PAC</a:t>
          </a:r>
          <a:endParaRPr lang="es-ES" sz="800" b="1" dirty="0"/>
        </a:p>
      </dgm:t>
    </dgm:pt>
    <dgm:pt modelId="{32F8C7D9-1CD9-4421-B4F3-9CD39E2A1210}" type="parTrans" cxnId="{61B88AB1-8920-42E5-AB22-C911925F0EB6}">
      <dgm:prSet/>
      <dgm:spPr/>
      <dgm:t>
        <a:bodyPr/>
        <a:lstStyle/>
        <a:p>
          <a:endParaRPr lang="es-ES" sz="800"/>
        </a:p>
      </dgm:t>
    </dgm:pt>
    <dgm:pt modelId="{0824761B-17F0-4A41-A78D-46527DFD458D}" type="sibTrans" cxnId="{61B88AB1-8920-42E5-AB22-C911925F0EB6}">
      <dgm:prSet custT="1"/>
      <dgm:spPr/>
      <dgm:t>
        <a:bodyPr/>
        <a:lstStyle/>
        <a:p>
          <a:endParaRPr lang="es-ES" sz="800"/>
        </a:p>
      </dgm:t>
    </dgm:pt>
    <dgm:pt modelId="{552ABD39-28B7-4DEA-80E8-C05BED2DCFAA}">
      <dgm:prSet phldrT="[Texto]" custT="1"/>
      <dgm:spPr/>
      <dgm:t>
        <a:bodyPr/>
        <a:lstStyle/>
        <a:p>
          <a:r>
            <a:rPr lang="es-MX" sz="800" b="1" dirty="0" err="1" smtClean="0"/>
            <a:t>Info</a:t>
          </a:r>
          <a:r>
            <a:rPr lang="es-MX" sz="800" b="1" dirty="0" smtClean="0"/>
            <a:t> – evalúa</a:t>
          </a:r>
          <a:endParaRPr lang="es-ES" sz="800" b="1" dirty="0"/>
        </a:p>
      </dgm:t>
    </dgm:pt>
    <dgm:pt modelId="{1C0A2FF4-A90F-497E-882A-100E3CCFE0C7}" type="parTrans" cxnId="{1009D13F-7609-46C5-8335-8D20CFBC6488}">
      <dgm:prSet/>
      <dgm:spPr/>
      <dgm:t>
        <a:bodyPr/>
        <a:lstStyle/>
        <a:p>
          <a:endParaRPr lang="es-ES" sz="800"/>
        </a:p>
      </dgm:t>
    </dgm:pt>
    <dgm:pt modelId="{3F0C2965-33DC-47E0-B062-CF812A3470ED}" type="sibTrans" cxnId="{1009D13F-7609-46C5-8335-8D20CFBC6488}">
      <dgm:prSet custT="1"/>
      <dgm:spPr/>
      <dgm:t>
        <a:bodyPr/>
        <a:lstStyle/>
        <a:p>
          <a:endParaRPr lang="es-ES" sz="800"/>
        </a:p>
      </dgm:t>
    </dgm:pt>
    <dgm:pt modelId="{393CB8F1-8E32-494C-B404-A8832869FF17}">
      <dgm:prSet phldrT="[Texto]" custT="1"/>
      <dgm:spPr/>
      <dgm:t>
        <a:bodyPr/>
        <a:lstStyle/>
        <a:p>
          <a:r>
            <a:rPr lang="es-MX" sz="800" b="1" dirty="0" smtClean="0"/>
            <a:t>Participación del Responsable de Capacitación y la UT en el SO</a:t>
          </a:r>
          <a:endParaRPr lang="es-ES" sz="800" b="1" dirty="0"/>
        </a:p>
      </dgm:t>
    </dgm:pt>
    <dgm:pt modelId="{C57E6EA0-27D8-42FD-ABE3-751EF37B8FFC}" type="parTrans" cxnId="{427164A7-D81A-4DA4-8FCA-673A43198DAB}">
      <dgm:prSet/>
      <dgm:spPr/>
      <dgm:t>
        <a:bodyPr/>
        <a:lstStyle/>
        <a:p>
          <a:endParaRPr lang="es-ES" sz="800"/>
        </a:p>
      </dgm:t>
    </dgm:pt>
    <dgm:pt modelId="{9AD574FE-0915-4C5D-8905-06882197F32F}" type="sibTrans" cxnId="{427164A7-D81A-4DA4-8FCA-673A43198DAB}">
      <dgm:prSet custT="1"/>
      <dgm:spPr/>
      <dgm:t>
        <a:bodyPr/>
        <a:lstStyle/>
        <a:p>
          <a:endParaRPr lang="es-ES" sz="800"/>
        </a:p>
      </dgm:t>
    </dgm:pt>
    <dgm:pt modelId="{9D79DE79-C02D-473E-8FDE-FAF2F5A0451F}">
      <dgm:prSet phldrT="[Texto]" custT="1"/>
      <dgm:spPr/>
      <dgm:t>
        <a:bodyPr/>
        <a:lstStyle/>
        <a:p>
          <a:r>
            <a:rPr lang="es-MX" sz="800" b="1" dirty="0" smtClean="0"/>
            <a:t>Actualizarse  en materia de</a:t>
          </a:r>
        </a:p>
        <a:p>
          <a:r>
            <a:rPr lang="es-MX" sz="800" b="1" dirty="0" smtClean="0"/>
            <a:t>ILTAIPRC y ILPDPPSO </a:t>
          </a:r>
          <a:endParaRPr lang="es-ES" sz="800" b="1" dirty="0"/>
        </a:p>
      </dgm:t>
    </dgm:pt>
    <dgm:pt modelId="{7F096283-2B58-4A5E-86E6-350942193181}" type="parTrans" cxnId="{801EC357-3C8E-4BBC-AAAB-3A7ACB1C2488}">
      <dgm:prSet/>
      <dgm:spPr/>
      <dgm:t>
        <a:bodyPr/>
        <a:lstStyle/>
        <a:p>
          <a:endParaRPr lang="es-ES" sz="800"/>
        </a:p>
      </dgm:t>
    </dgm:pt>
    <dgm:pt modelId="{430753A5-E082-40F2-B9A5-D5BDAD840122}" type="sibTrans" cxnId="{801EC357-3C8E-4BBC-AAAB-3A7ACB1C2488}">
      <dgm:prSet custT="1"/>
      <dgm:spPr/>
      <dgm:t>
        <a:bodyPr/>
        <a:lstStyle/>
        <a:p>
          <a:endParaRPr lang="es-ES" sz="800"/>
        </a:p>
      </dgm:t>
    </dgm:pt>
    <dgm:pt modelId="{CAF160AA-F690-47B2-8E43-502DD875D022}">
      <dgm:prSet phldrT="[Texto]" custT="1"/>
      <dgm:spPr/>
      <dgm:t>
        <a:bodyPr/>
        <a:lstStyle/>
        <a:p>
          <a:r>
            <a:rPr lang="es-MX" sz="800" b="1" dirty="0" smtClean="0"/>
            <a:t>Oficio informando su interés de capacitar</a:t>
          </a:r>
          <a:endParaRPr lang="es-ES" sz="800" b="1" dirty="0"/>
        </a:p>
      </dgm:t>
    </dgm:pt>
    <dgm:pt modelId="{45E9592C-CB18-4592-ABDA-8B726199DB39}" type="parTrans" cxnId="{D4BEA47D-5178-494E-B5CA-64FFE820D52A}">
      <dgm:prSet/>
      <dgm:spPr/>
      <dgm:t>
        <a:bodyPr/>
        <a:lstStyle/>
        <a:p>
          <a:endParaRPr lang="es-ES" sz="800"/>
        </a:p>
      </dgm:t>
    </dgm:pt>
    <dgm:pt modelId="{741B2F05-8E27-4A42-AC14-0CE6BCD1B225}" type="sibTrans" cxnId="{D4BEA47D-5178-494E-B5CA-64FFE820D52A}">
      <dgm:prSet custT="1"/>
      <dgm:spPr/>
      <dgm:t>
        <a:bodyPr/>
        <a:lstStyle/>
        <a:p>
          <a:endParaRPr lang="es-ES" sz="800"/>
        </a:p>
      </dgm:t>
    </dgm:pt>
    <dgm:pt modelId="{85F77ABF-A349-4DD2-9BB4-82D8949A4BEC}">
      <dgm:prSet phldrT="[Texto]" custT="1"/>
      <dgm:spPr/>
      <dgm:t>
        <a:bodyPr/>
        <a:lstStyle/>
        <a:p>
          <a:r>
            <a:rPr lang="es-MX" sz="800" b="1" dirty="0" smtClean="0"/>
            <a:t>Emisión de Constancias</a:t>
          </a:r>
          <a:endParaRPr lang="es-ES" sz="800" b="1" dirty="0"/>
        </a:p>
      </dgm:t>
    </dgm:pt>
    <dgm:pt modelId="{DE5B7153-77CA-4EFC-A283-1D07098E4D67}" type="parTrans" cxnId="{0FFA4E50-C0EE-40AD-B967-A5E384253E18}">
      <dgm:prSet/>
      <dgm:spPr/>
      <dgm:t>
        <a:bodyPr/>
        <a:lstStyle/>
        <a:p>
          <a:endParaRPr lang="es-ES" sz="800"/>
        </a:p>
      </dgm:t>
    </dgm:pt>
    <dgm:pt modelId="{7E084C2E-376D-455A-A40B-FA2C7EEDEE29}" type="sibTrans" cxnId="{0FFA4E50-C0EE-40AD-B967-A5E384253E18}">
      <dgm:prSet/>
      <dgm:spPr/>
      <dgm:t>
        <a:bodyPr/>
        <a:lstStyle/>
        <a:p>
          <a:endParaRPr lang="es-ES" sz="800"/>
        </a:p>
      </dgm:t>
    </dgm:pt>
    <dgm:pt modelId="{9FB00F81-2AB2-47E6-9094-826AEC1FED61}" type="pres">
      <dgm:prSet presAssocID="{1734A87A-82B3-419C-B483-3A1AACDFCAB9}" presName="diagram" presStyleCnt="0">
        <dgm:presLayoutVars>
          <dgm:dir/>
          <dgm:resizeHandles val="exact"/>
        </dgm:presLayoutVars>
      </dgm:prSet>
      <dgm:spPr/>
      <dgm:t>
        <a:bodyPr/>
        <a:lstStyle/>
        <a:p>
          <a:endParaRPr lang="es-ES"/>
        </a:p>
      </dgm:t>
    </dgm:pt>
    <dgm:pt modelId="{6928B3E4-CE58-456B-8534-6DDEA090AC90}" type="pres">
      <dgm:prSet presAssocID="{CAF160AA-F690-47B2-8E43-502DD875D022}" presName="node" presStyleLbl="node1" presStyleIdx="0" presStyleCnt="8">
        <dgm:presLayoutVars>
          <dgm:bulletEnabled val="1"/>
        </dgm:presLayoutVars>
      </dgm:prSet>
      <dgm:spPr/>
      <dgm:t>
        <a:bodyPr/>
        <a:lstStyle/>
        <a:p>
          <a:endParaRPr lang="es-ES"/>
        </a:p>
      </dgm:t>
    </dgm:pt>
    <dgm:pt modelId="{B66A5127-FAFB-4EDA-960D-311754D8E390}" type="pres">
      <dgm:prSet presAssocID="{741B2F05-8E27-4A42-AC14-0CE6BCD1B225}" presName="sibTrans" presStyleLbl="sibTrans2D1" presStyleIdx="0" presStyleCnt="7"/>
      <dgm:spPr/>
      <dgm:t>
        <a:bodyPr/>
        <a:lstStyle/>
        <a:p>
          <a:endParaRPr lang="es-ES"/>
        </a:p>
      </dgm:t>
    </dgm:pt>
    <dgm:pt modelId="{D78F69FA-C3ED-4AE6-B867-D2221CD3CC57}" type="pres">
      <dgm:prSet presAssocID="{741B2F05-8E27-4A42-AC14-0CE6BCD1B225}" presName="connectorText" presStyleLbl="sibTrans2D1" presStyleIdx="0" presStyleCnt="7"/>
      <dgm:spPr/>
      <dgm:t>
        <a:bodyPr/>
        <a:lstStyle/>
        <a:p>
          <a:endParaRPr lang="es-ES"/>
        </a:p>
      </dgm:t>
    </dgm:pt>
    <dgm:pt modelId="{53E0BFF8-B0AD-4A8E-919B-22DC4A504FB6}" type="pres">
      <dgm:prSet presAssocID="{393CB8F1-8E32-494C-B404-A8832869FF17}" presName="node" presStyleLbl="node1" presStyleIdx="1" presStyleCnt="8" custScaleX="93534">
        <dgm:presLayoutVars>
          <dgm:bulletEnabled val="1"/>
        </dgm:presLayoutVars>
      </dgm:prSet>
      <dgm:spPr/>
      <dgm:t>
        <a:bodyPr/>
        <a:lstStyle/>
        <a:p>
          <a:endParaRPr lang="es-ES"/>
        </a:p>
      </dgm:t>
    </dgm:pt>
    <dgm:pt modelId="{456B8FFF-C333-4157-A334-5E736F10F1A3}" type="pres">
      <dgm:prSet presAssocID="{9AD574FE-0915-4C5D-8905-06882197F32F}" presName="sibTrans" presStyleLbl="sibTrans2D1" presStyleIdx="1" presStyleCnt="7"/>
      <dgm:spPr/>
      <dgm:t>
        <a:bodyPr/>
        <a:lstStyle/>
        <a:p>
          <a:endParaRPr lang="es-ES"/>
        </a:p>
      </dgm:t>
    </dgm:pt>
    <dgm:pt modelId="{5007738A-7F26-4C92-BB5B-C0B2FF76E848}" type="pres">
      <dgm:prSet presAssocID="{9AD574FE-0915-4C5D-8905-06882197F32F}" presName="connectorText" presStyleLbl="sibTrans2D1" presStyleIdx="1" presStyleCnt="7"/>
      <dgm:spPr/>
      <dgm:t>
        <a:bodyPr/>
        <a:lstStyle/>
        <a:p>
          <a:endParaRPr lang="es-ES"/>
        </a:p>
      </dgm:t>
    </dgm:pt>
    <dgm:pt modelId="{EB87609E-8474-4451-AF73-2526D3DC4914}" type="pres">
      <dgm:prSet presAssocID="{9D79DE79-C02D-473E-8FDE-FAF2F5A0451F}" presName="node" presStyleLbl="node1" presStyleIdx="2" presStyleCnt="8">
        <dgm:presLayoutVars>
          <dgm:bulletEnabled val="1"/>
        </dgm:presLayoutVars>
      </dgm:prSet>
      <dgm:spPr/>
      <dgm:t>
        <a:bodyPr/>
        <a:lstStyle/>
        <a:p>
          <a:endParaRPr lang="es-ES"/>
        </a:p>
      </dgm:t>
    </dgm:pt>
    <dgm:pt modelId="{747FBB68-F825-44BF-882F-DDF18F1E1BD1}" type="pres">
      <dgm:prSet presAssocID="{430753A5-E082-40F2-B9A5-D5BDAD840122}" presName="sibTrans" presStyleLbl="sibTrans2D1" presStyleIdx="2" presStyleCnt="7"/>
      <dgm:spPr/>
      <dgm:t>
        <a:bodyPr/>
        <a:lstStyle/>
        <a:p>
          <a:endParaRPr lang="es-ES"/>
        </a:p>
      </dgm:t>
    </dgm:pt>
    <dgm:pt modelId="{EA0D2862-FA26-4B37-B337-590B3256747E}" type="pres">
      <dgm:prSet presAssocID="{430753A5-E082-40F2-B9A5-D5BDAD840122}" presName="connectorText" presStyleLbl="sibTrans2D1" presStyleIdx="2" presStyleCnt="7"/>
      <dgm:spPr/>
      <dgm:t>
        <a:bodyPr/>
        <a:lstStyle/>
        <a:p>
          <a:endParaRPr lang="es-ES"/>
        </a:p>
      </dgm:t>
    </dgm:pt>
    <dgm:pt modelId="{0CEE63B8-EC68-431F-8B10-C79C358ED9FA}" type="pres">
      <dgm:prSet presAssocID="{BBBD0817-81A6-4452-B446-5C5A98A34065}" presName="node" presStyleLbl="node1" presStyleIdx="3" presStyleCnt="8">
        <dgm:presLayoutVars>
          <dgm:bulletEnabled val="1"/>
        </dgm:presLayoutVars>
      </dgm:prSet>
      <dgm:spPr/>
      <dgm:t>
        <a:bodyPr/>
        <a:lstStyle/>
        <a:p>
          <a:endParaRPr lang="es-ES"/>
        </a:p>
      </dgm:t>
    </dgm:pt>
    <dgm:pt modelId="{3BEC0EC3-3E85-429A-A2DA-73326C573358}" type="pres">
      <dgm:prSet presAssocID="{F616482D-6EB9-45BA-ADB7-86364EC63BE5}" presName="sibTrans" presStyleLbl="sibTrans2D1" presStyleIdx="3" presStyleCnt="7"/>
      <dgm:spPr/>
      <dgm:t>
        <a:bodyPr/>
        <a:lstStyle/>
        <a:p>
          <a:endParaRPr lang="es-ES"/>
        </a:p>
      </dgm:t>
    </dgm:pt>
    <dgm:pt modelId="{585501E3-6788-43E7-B9CF-2B49321CD365}" type="pres">
      <dgm:prSet presAssocID="{F616482D-6EB9-45BA-ADB7-86364EC63BE5}" presName="connectorText" presStyleLbl="sibTrans2D1" presStyleIdx="3" presStyleCnt="7"/>
      <dgm:spPr/>
      <dgm:t>
        <a:bodyPr/>
        <a:lstStyle/>
        <a:p>
          <a:endParaRPr lang="es-ES"/>
        </a:p>
      </dgm:t>
    </dgm:pt>
    <dgm:pt modelId="{29C8EAD8-B038-4873-8A5E-E84C276E5140}" type="pres">
      <dgm:prSet presAssocID="{320385D4-C6CB-44A9-A8B8-B54141C9E39B}" presName="node" presStyleLbl="node1" presStyleIdx="4" presStyleCnt="8" custScaleX="111138" custScaleY="107022">
        <dgm:presLayoutVars>
          <dgm:bulletEnabled val="1"/>
        </dgm:presLayoutVars>
      </dgm:prSet>
      <dgm:spPr/>
      <dgm:t>
        <a:bodyPr/>
        <a:lstStyle/>
        <a:p>
          <a:endParaRPr lang="es-ES"/>
        </a:p>
      </dgm:t>
    </dgm:pt>
    <dgm:pt modelId="{D396F1CB-1049-458C-9155-39226A632765}" type="pres">
      <dgm:prSet presAssocID="{D47D6D93-AD3D-4C44-8568-2E1154418644}" presName="sibTrans" presStyleLbl="sibTrans2D1" presStyleIdx="4" presStyleCnt="7"/>
      <dgm:spPr/>
      <dgm:t>
        <a:bodyPr/>
        <a:lstStyle/>
        <a:p>
          <a:endParaRPr lang="es-ES"/>
        </a:p>
      </dgm:t>
    </dgm:pt>
    <dgm:pt modelId="{530F2665-6677-48AD-93F3-1A5C8215589F}" type="pres">
      <dgm:prSet presAssocID="{D47D6D93-AD3D-4C44-8568-2E1154418644}" presName="connectorText" presStyleLbl="sibTrans2D1" presStyleIdx="4" presStyleCnt="7"/>
      <dgm:spPr/>
      <dgm:t>
        <a:bodyPr/>
        <a:lstStyle/>
        <a:p>
          <a:endParaRPr lang="es-ES"/>
        </a:p>
      </dgm:t>
    </dgm:pt>
    <dgm:pt modelId="{1F5583A5-B13D-4E3E-ABD5-C7C2182231C5}" type="pres">
      <dgm:prSet presAssocID="{368D0DD4-3749-457E-B035-38ED4A1350F2}" presName="node" presStyleLbl="node1" presStyleIdx="5" presStyleCnt="8">
        <dgm:presLayoutVars>
          <dgm:bulletEnabled val="1"/>
        </dgm:presLayoutVars>
      </dgm:prSet>
      <dgm:spPr/>
      <dgm:t>
        <a:bodyPr/>
        <a:lstStyle/>
        <a:p>
          <a:endParaRPr lang="es-ES"/>
        </a:p>
      </dgm:t>
    </dgm:pt>
    <dgm:pt modelId="{59E2BF98-F993-4854-99FB-25A8B67792CD}" type="pres">
      <dgm:prSet presAssocID="{0824761B-17F0-4A41-A78D-46527DFD458D}" presName="sibTrans" presStyleLbl="sibTrans2D1" presStyleIdx="5" presStyleCnt="7"/>
      <dgm:spPr/>
      <dgm:t>
        <a:bodyPr/>
        <a:lstStyle/>
        <a:p>
          <a:endParaRPr lang="es-ES"/>
        </a:p>
      </dgm:t>
    </dgm:pt>
    <dgm:pt modelId="{C2377F68-B096-4282-A81E-CA550761B8EA}" type="pres">
      <dgm:prSet presAssocID="{0824761B-17F0-4A41-A78D-46527DFD458D}" presName="connectorText" presStyleLbl="sibTrans2D1" presStyleIdx="5" presStyleCnt="7"/>
      <dgm:spPr/>
      <dgm:t>
        <a:bodyPr/>
        <a:lstStyle/>
        <a:p>
          <a:endParaRPr lang="es-ES"/>
        </a:p>
      </dgm:t>
    </dgm:pt>
    <dgm:pt modelId="{06589902-1345-4964-B55E-3CB376802FFB}" type="pres">
      <dgm:prSet presAssocID="{552ABD39-28B7-4DEA-80E8-C05BED2DCFAA}" presName="node" presStyleLbl="node1" presStyleIdx="6" presStyleCnt="8" custScaleX="90677" custLinFactNeighborX="-335" custLinFactNeighborY="-932">
        <dgm:presLayoutVars>
          <dgm:bulletEnabled val="1"/>
        </dgm:presLayoutVars>
      </dgm:prSet>
      <dgm:spPr/>
      <dgm:t>
        <a:bodyPr/>
        <a:lstStyle/>
        <a:p>
          <a:endParaRPr lang="es-ES"/>
        </a:p>
      </dgm:t>
    </dgm:pt>
    <dgm:pt modelId="{BB76BEEC-9979-452C-A296-BABA1A13C915}" type="pres">
      <dgm:prSet presAssocID="{3F0C2965-33DC-47E0-B062-CF812A3470ED}" presName="sibTrans" presStyleLbl="sibTrans2D1" presStyleIdx="6" presStyleCnt="7"/>
      <dgm:spPr/>
      <dgm:t>
        <a:bodyPr/>
        <a:lstStyle/>
        <a:p>
          <a:endParaRPr lang="es-ES"/>
        </a:p>
      </dgm:t>
    </dgm:pt>
    <dgm:pt modelId="{DD27E7D4-6223-4C3F-BD74-64A45A192435}" type="pres">
      <dgm:prSet presAssocID="{3F0C2965-33DC-47E0-B062-CF812A3470ED}" presName="connectorText" presStyleLbl="sibTrans2D1" presStyleIdx="6" presStyleCnt="7"/>
      <dgm:spPr/>
      <dgm:t>
        <a:bodyPr/>
        <a:lstStyle/>
        <a:p>
          <a:endParaRPr lang="es-ES"/>
        </a:p>
      </dgm:t>
    </dgm:pt>
    <dgm:pt modelId="{80700B03-B200-4879-823A-6C2ADA60B3B7}" type="pres">
      <dgm:prSet presAssocID="{85F77ABF-A349-4DD2-9BB4-82D8949A4BEC}" presName="node" presStyleLbl="node1" presStyleIdx="7" presStyleCnt="8">
        <dgm:presLayoutVars>
          <dgm:bulletEnabled val="1"/>
        </dgm:presLayoutVars>
      </dgm:prSet>
      <dgm:spPr/>
      <dgm:t>
        <a:bodyPr/>
        <a:lstStyle/>
        <a:p>
          <a:endParaRPr lang="es-ES"/>
        </a:p>
      </dgm:t>
    </dgm:pt>
  </dgm:ptLst>
  <dgm:cxnLst>
    <dgm:cxn modelId="{7CABB15B-2D71-4314-AA8B-D647C9608617}" type="presOf" srcId="{D47D6D93-AD3D-4C44-8568-2E1154418644}" destId="{D396F1CB-1049-458C-9155-39226A632765}" srcOrd="0" destOrd="0" presId="urn:microsoft.com/office/officeart/2005/8/layout/process5"/>
    <dgm:cxn modelId="{849F176D-06F5-496D-8044-C7F57C306B27}" type="presOf" srcId="{430753A5-E082-40F2-B9A5-D5BDAD840122}" destId="{747FBB68-F825-44BF-882F-DDF18F1E1BD1}" srcOrd="0" destOrd="0" presId="urn:microsoft.com/office/officeart/2005/8/layout/process5"/>
    <dgm:cxn modelId="{A0EF63A1-2DC9-4F13-B6FE-1DD581C8251A}" type="presOf" srcId="{9AD574FE-0915-4C5D-8905-06882197F32F}" destId="{5007738A-7F26-4C92-BB5B-C0B2FF76E848}" srcOrd="1" destOrd="0" presId="urn:microsoft.com/office/officeart/2005/8/layout/process5"/>
    <dgm:cxn modelId="{9F4EC75F-CD17-47A9-A018-6999D7179472}" type="presOf" srcId="{D47D6D93-AD3D-4C44-8568-2E1154418644}" destId="{530F2665-6677-48AD-93F3-1A5C8215589F}" srcOrd="1" destOrd="0" presId="urn:microsoft.com/office/officeart/2005/8/layout/process5"/>
    <dgm:cxn modelId="{61B88AB1-8920-42E5-AB22-C911925F0EB6}" srcId="{1734A87A-82B3-419C-B483-3A1AACDFCAB9}" destId="{368D0DD4-3749-457E-B035-38ED4A1350F2}" srcOrd="5" destOrd="0" parTransId="{32F8C7D9-1CD9-4421-B4F3-9CD39E2A1210}" sibTransId="{0824761B-17F0-4A41-A78D-46527DFD458D}"/>
    <dgm:cxn modelId="{291A7605-F933-42A7-A8A8-4D3ECE52BF89}" type="presOf" srcId="{9D79DE79-C02D-473E-8FDE-FAF2F5A0451F}" destId="{EB87609E-8474-4451-AF73-2526D3DC4914}" srcOrd="0" destOrd="0" presId="urn:microsoft.com/office/officeart/2005/8/layout/process5"/>
    <dgm:cxn modelId="{ABAD2B94-2461-453E-9F08-223232B922FC}" type="presOf" srcId="{320385D4-C6CB-44A9-A8B8-B54141C9E39B}" destId="{29C8EAD8-B038-4873-8A5E-E84C276E5140}" srcOrd="0" destOrd="0" presId="urn:microsoft.com/office/officeart/2005/8/layout/process5"/>
    <dgm:cxn modelId="{801EC357-3C8E-4BBC-AAAB-3A7ACB1C2488}" srcId="{1734A87A-82B3-419C-B483-3A1AACDFCAB9}" destId="{9D79DE79-C02D-473E-8FDE-FAF2F5A0451F}" srcOrd="2" destOrd="0" parTransId="{7F096283-2B58-4A5E-86E6-350942193181}" sibTransId="{430753A5-E082-40F2-B9A5-D5BDAD840122}"/>
    <dgm:cxn modelId="{0FFA4E50-C0EE-40AD-B967-A5E384253E18}" srcId="{1734A87A-82B3-419C-B483-3A1AACDFCAB9}" destId="{85F77ABF-A349-4DD2-9BB4-82D8949A4BEC}" srcOrd="7" destOrd="0" parTransId="{DE5B7153-77CA-4EFC-A283-1D07098E4D67}" sibTransId="{7E084C2E-376D-455A-A40B-FA2C7EEDEE29}"/>
    <dgm:cxn modelId="{1AAE344F-EF77-4EE2-A4C7-8C412E53D895}" type="presOf" srcId="{3F0C2965-33DC-47E0-B062-CF812A3470ED}" destId="{BB76BEEC-9979-452C-A296-BABA1A13C915}" srcOrd="0" destOrd="0" presId="urn:microsoft.com/office/officeart/2005/8/layout/process5"/>
    <dgm:cxn modelId="{F97832AE-6521-46E4-9D6D-0CD6750ECA7B}" type="presOf" srcId="{BBBD0817-81A6-4452-B446-5C5A98A34065}" destId="{0CEE63B8-EC68-431F-8B10-C79C358ED9FA}" srcOrd="0" destOrd="0" presId="urn:microsoft.com/office/officeart/2005/8/layout/process5"/>
    <dgm:cxn modelId="{61A55997-F271-4A68-B18D-1ED28CE46EC6}" type="presOf" srcId="{393CB8F1-8E32-494C-B404-A8832869FF17}" destId="{53E0BFF8-B0AD-4A8E-919B-22DC4A504FB6}" srcOrd="0" destOrd="0" presId="urn:microsoft.com/office/officeart/2005/8/layout/process5"/>
    <dgm:cxn modelId="{85BCA889-636E-4A80-AC22-E4F7FFD8BE5C}" type="presOf" srcId="{741B2F05-8E27-4A42-AC14-0CE6BCD1B225}" destId="{B66A5127-FAFB-4EDA-960D-311754D8E390}" srcOrd="0" destOrd="0" presId="urn:microsoft.com/office/officeart/2005/8/layout/process5"/>
    <dgm:cxn modelId="{D15FB616-E3E6-4854-9936-67CD9CFD2B4F}" type="presOf" srcId="{F616482D-6EB9-45BA-ADB7-86364EC63BE5}" destId="{3BEC0EC3-3E85-429A-A2DA-73326C573358}" srcOrd="0" destOrd="0" presId="urn:microsoft.com/office/officeart/2005/8/layout/process5"/>
    <dgm:cxn modelId="{6E7D7984-8D06-473F-96D6-38FF9035518C}" srcId="{1734A87A-82B3-419C-B483-3A1AACDFCAB9}" destId="{320385D4-C6CB-44A9-A8B8-B54141C9E39B}" srcOrd="4" destOrd="0" parTransId="{69331A7C-5661-4561-8F0B-1E8E3595407F}" sibTransId="{D47D6D93-AD3D-4C44-8568-2E1154418644}"/>
    <dgm:cxn modelId="{D4BEA47D-5178-494E-B5CA-64FFE820D52A}" srcId="{1734A87A-82B3-419C-B483-3A1AACDFCAB9}" destId="{CAF160AA-F690-47B2-8E43-502DD875D022}" srcOrd="0" destOrd="0" parTransId="{45E9592C-CB18-4592-ABDA-8B726199DB39}" sibTransId="{741B2F05-8E27-4A42-AC14-0CE6BCD1B225}"/>
    <dgm:cxn modelId="{EA0D488D-7FEB-4643-899B-07DBC1A018DB}" srcId="{1734A87A-82B3-419C-B483-3A1AACDFCAB9}" destId="{BBBD0817-81A6-4452-B446-5C5A98A34065}" srcOrd="3" destOrd="0" parTransId="{BC476371-EAD1-4402-A314-7A19385007D6}" sibTransId="{F616482D-6EB9-45BA-ADB7-86364EC63BE5}"/>
    <dgm:cxn modelId="{D236A950-1D2E-41B5-877E-48B469E8EB2F}" type="presOf" srcId="{1734A87A-82B3-419C-B483-3A1AACDFCAB9}" destId="{9FB00F81-2AB2-47E6-9094-826AEC1FED61}" srcOrd="0" destOrd="0" presId="urn:microsoft.com/office/officeart/2005/8/layout/process5"/>
    <dgm:cxn modelId="{A60B4187-CBB9-47B8-A5CB-0ED1707155BF}" type="presOf" srcId="{9AD574FE-0915-4C5D-8905-06882197F32F}" destId="{456B8FFF-C333-4157-A334-5E736F10F1A3}" srcOrd="0" destOrd="0" presId="urn:microsoft.com/office/officeart/2005/8/layout/process5"/>
    <dgm:cxn modelId="{F43350AE-B1EF-41CF-B699-229199BC6B11}" type="presOf" srcId="{552ABD39-28B7-4DEA-80E8-C05BED2DCFAA}" destId="{06589902-1345-4964-B55E-3CB376802FFB}" srcOrd="0" destOrd="0" presId="urn:microsoft.com/office/officeart/2005/8/layout/process5"/>
    <dgm:cxn modelId="{4F82C1B4-EDAD-454E-86E7-C3DEEB289B04}" type="presOf" srcId="{F616482D-6EB9-45BA-ADB7-86364EC63BE5}" destId="{585501E3-6788-43E7-B9CF-2B49321CD365}" srcOrd="1" destOrd="0" presId="urn:microsoft.com/office/officeart/2005/8/layout/process5"/>
    <dgm:cxn modelId="{ECD4BB23-3398-4E0F-A1CA-691835C87AE3}" type="presOf" srcId="{3F0C2965-33DC-47E0-B062-CF812A3470ED}" destId="{DD27E7D4-6223-4C3F-BD74-64A45A192435}" srcOrd="1" destOrd="0" presId="urn:microsoft.com/office/officeart/2005/8/layout/process5"/>
    <dgm:cxn modelId="{40311DBD-2CC6-432D-A4FE-A60409E1D4BD}" type="presOf" srcId="{0824761B-17F0-4A41-A78D-46527DFD458D}" destId="{59E2BF98-F993-4854-99FB-25A8B67792CD}" srcOrd="0" destOrd="0" presId="urn:microsoft.com/office/officeart/2005/8/layout/process5"/>
    <dgm:cxn modelId="{427164A7-D81A-4DA4-8FCA-673A43198DAB}" srcId="{1734A87A-82B3-419C-B483-3A1AACDFCAB9}" destId="{393CB8F1-8E32-494C-B404-A8832869FF17}" srcOrd="1" destOrd="0" parTransId="{C57E6EA0-27D8-42FD-ABE3-751EF37B8FFC}" sibTransId="{9AD574FE-0915-4C5D-8905-06882197F32F}"/>
    <dgm:cxn modelId="{E1093405-AA73-4AFF-873B-9111052013F5}" type="presOf" srcId="{368D0DD4-3749-457E-B035-38ED4A1350F2}" destId="{1F5583A5-B13D-4E3E-ABD5-C7C2182231C5}" srcOrd="0" destOrd="0" presId="urn:microsoft.com/office/officeart/2005/8/layout/process5"/>
    <dgm:cxn modelId="{FC7F8E71-8793-4FCC-B33B-B11855ECC4C0}" type="presOf" srcId="{430753A5-E082-40F2-B9A5-D5BDAD840122}" destId="{EA0D2862-FA26-4B37-B337-590B3256747E}" srcOrd="1" destOrd="0" presId="urn:microsoft.com/office/officeart/2005/8/layout/process5"/>
    <dgm:cxn modelId="{7127A58C-32BD-4B17-8A7E-06D3C7B23B2E}" type="presOf" srcId="{741B2F05-8E27-4A42-AC14-0CE6BCD1B225}" destId="{D78F69FA-C3ED-4AE6-B867-D2221CD3CC57}" srcOrd="1" destOrd="0" presId="urn:microsoft.com/office/officeart/2005/8/layout/process5"/>
    <dgm:cxn modelId="{233DF750-9EFB-4A01-AC13-E0B8CEF2898C}" type="presOf" srcId="{85F77ABF-A349-4DD2-9BB4-82D8949A4BEC}" destId="{80700B03-B200-4879-823A-6C2ADA60B3B7}" srcOrd="0" destOrd="0" presId="urn:microsoft.com/office/officeart/2005/8/layout/process5"/>
    <dgm:cxn modelId="{1009D13F-7609-46C5-8335-8D20CFBC6488}" srcId="{1734A87A-82B3-419C-B483-3A1AACDFCAB9}" destId="{552ABD39-28B7-4DEA-80E8-C05BED2DCFAA}" srcOrd="6" destOrd="0" parTransId="{1C0A2FF4-A90F-497E-882A-100E3CCFE0C7}" sibTransId="{3F0C2965-33DC-47E0-B062-CF812A3470ED}"/>
    <dgm:cxn modelId="{DD80D002-8E67-4519-8342-7760B9F67DFB}" type="presOf" srcId="{CAF160AA-F690-47B2-8E43-502DD875D022}" destId="{6928B3E4-CE58-456B-8534-6DDEA090AC90}" srcOrd="0" destOrd="0" presId="urn:microsoft.com/office/officeart/2005/8/layout/process5"/>
    <dgm:cxn modelId="{3B257019-7ECE-4158-AA1D-948AA95B77F5}" type="presOf" srcId="{0824761B-17F0-4A41-A78D-46527DFD458D}" destId="{C2377F68-B096-4282-A81E-CA550761B8EA}" srcOrd="1" destOrd="0" presId="urn:microsoft.com/office/officeart/2005/8/layout/process5"/>
    <dgm:cxn modelId="{A9225C93-0F09-4B01-BB97-AB6C5542B82E}" type="presParOf" srcId="{9FB00F81-2AB2-47E6-9094-826AEC1FED61}" destId="{6928B3E4-CE58-456B-8534-6DDEA090AC90}" srcOrd="0" destOrd="0" presId="urn:microsoft.com/office/officeart/2005/8/layout/process5"/>
    <dgm:cxn modelId="{FEFCF4DE-1200-427B-9ED2-ACFFF15E99DF}" type="presParOf" srcId="{9FB00F81-2AB2-47E6-9094-826AEC1FED61}" destId="{B66A5127-FAFB-4EDA-960D-311754D8E390}" srcOrd="1" destOrd="0" presId="urn:microsoft.com/office/officeart/2005/8/layout/process5"/>
    <dgm:cxn modelId="{2B5FB17B-07E7-43C8-ACDF-4CA3C62C5A00}" type="presParOf" srcId="{B66A5127-FAFB-4EDA-960D-311754D8E390}" destId="{D78F69FA-C3ED-4AE6-B867-D2221CD3CC57}" srcOrd="0" destOrd="0" presId="urn:microsoft.com/office/officeart/2005/8/layout/process5"/>
    <dgm:cxn modelId="{875C8CFB-42B3-4AD7-B99C-118C654FB282}" type="presParOf" srcId="{9FB00F81-2AB2-47E6-9094-826AEC1FED61}" destId="{53E0BFF8-B0AD-4A8E-919B-22DC4A504FB6}" srcOrd="2" destOrd="0" presId="urn:microsoft.com/office/officeart/2005/8/layout/process5"/>
    <dgm:cxn modelId="{0C75242F-9995-4374-A825-4DDC86E09223}" type="presParOf" srcId="{9FB00F81-2AB2-47E6-9094-826AEC1FED61}" destId="{456B8FFF-C333-4157-A334-5E736F10F1A3}" srcOrd="3" destOrd="0" presId="urn:microsoft.com/office/officeart/2005/8/layout/process5"/>
    <dgm:cxn modelId="{4DC1BD68-15C5-4F2F-B1F6-31C5019FDF8B}" type="presParOf" srcId="{456B8FFF-C333-4157-A334-5E736F10F1A3}" destId="{5007738A-7F26-4C92-BB5B-C0B2FF76E848}" srcOrd="0" destOrd="0" presId="urn:microsoft.com/office/officeart/2005/8/layout/process5"/>
    <dgm:cxn modelId="{C2B71892-0275-446A-8BF9-A570C0EBDE7C}" type="presParOf" srcId="{9FB00F81-2AB2-47E6-9094-826AEC1FED61}" destId="{EB87609E-8474-4451-AF73-2526D3DC4914}" srcOrd="4" destOrd="0" presId="urn:microsoft.com/office/officeart/2005/8/layout/process5"/>
    <dgm:cxn modelId="{70EAB501-F31C-4D47-98CF-D41F89DA4DA7}" type="presParOf" srcId="{9FB00F81-2AB2-47E6-9094-826AEC1FED61}" destId="{747FBB68-F825-44BF-882F-DDF18F1E1BD1}" srcOrd="5" destOrd="0" presId="urn:microsoft.com/office/officeart/2005/8/layout/process5"/>
    <dgm:cxn modelId="{5D18F091-4B43-438E-842D-CBAC7ECEABE7}" type="presParOf" srcId="{747FBB68-F825-44BF-882F-DDF18F1E1BD1}" destId="{EA0D2862-FA26-4B37-B337-590B3256747E}" srcOrd="0" destOrd="0" presId="urn:microsoft.com/office/officeart/2005/8/layout/process5"/>
    <dgm:cxn modelId="{8887BAA9-A43A-4057-806D-47EFB88009B9}" type="presParOf" srcId="{9FB00F81-2AB2-47E6-9094-826AEC1FED61}" destId="{0CEE63B8-EC68-431F-8B10-C79C358ED9FA}" srcOrd="6" destOrd="0" presId="urn:microsoft.com/office/officeart/2005/8/layout/process5"/>
    <dgm:cxn modelId="{2D4F2D5C-B213-473E-B49F-4E2509BD880C}" type="presParOf" srcId="{9FB00F81-2AB2-47E6-9094-826AEC1FED61}" destId="{3BEC0EC3-3E85-429A-A2DA-73326C573358}" srcOrd="7" destOrd="0" presId="urn:microsoft.com/office/officeart/2005/8/layout/process5"/>
    <dgm:cxn modelId="{9FC57304-0D41-4E54-BFDA-7BFAF34564C8}" type="presParOf" srcId="{3BEC0EC3-3E85-429A-A2DA-73326C573358}" destId="{585501E3-6788-43E7-B9CF-2B49321CD365}" srcOrd="0" destOrd="0" presId="urn:microsoft.com/office/officeart/2005/8/layout/process5"/>
    <dgm:cxn modelId="{6653590D-8A1A-427E-8F95-F64F6EC61709}" type="presParOf" srcId="{9FB00F81-2AB2-47E6-9094-826AEC1FED61}" destId="{29C8EAD8-B038-4873-8A5E-E84C276E5140}" srcOrd="8" destOrd="0" presId="urn:microsoft.com/office/officeart/2005/8/layout/process5"/>
    <dgm:cxn modelId="{271602DB-00DF-4141-A0D2-BEEC40604F9E}" type="presParOf" srcId="{9FB00F81-2AB2-47E6-9094-826AEC1FED61}" destId="{D396F1CB-1049-458C-9155-39226A632765}" srcOrd="9" destOrd="0" presId="urn:microsoft.com/office/officeart/2005/8/layout/process5"/>
    <dgm:cxn modelId="{B9109F18-6592-4E08-8AFE-B6089053B04A}" type="presParOf" srcId="{D396F1CB-1049-458C-9155-39226A632765}" destId="{530F2665-6677-48AD-93F3-1A5C8215589F}" srcOrd="0" destOrd="0" presId="urn:microsoft.com/office/officeart/2005/8/layout/process5"/>
    <dgm:cxn modelId="{8FCBC442-52A9-4FF2-8B03-711274B8A8A6}" type="presParOf" srcId="{9FB00F81-2AB2-47E6-9094-826AEC1FED61}" destId="{1F5583A5-B13D-4E3E-ABD5-C7C2182231C5}" srcOrd="10" destOrd="0" presId="urn:microsoft.com/office/officeart/2005/8/layout/process5"/>
    <dgm:cxn modelId="{DEA280C1-84D3-4478-B0C9-075417F2DD26}" type="presParOf" srcId="{9FB00F81-2AB2-47E6-9094-826AEC1FED61}" destId="{59E2BF98-F993-4854-99FB-25A8B67792CD}" srcOrd="11" destOrd="0" presId="urn:microsoft.com/office/officeart/2005/8/layout/process5"/>
    <dgm:cxn modelId="{13928404-1527-447F-BD36-14BF8216F680}" type="presParOf" srcId="{59E2BF98-F993-4854-99FB-25A8B67792CD}" destId="{C2377F68-B096-4282-A81E-CA550761B8EA}" srcOrd="0" destOrd="0" presId="urn:microsoft.com/office/officeart/2005/8/layout/process5"/>
    <dgm:cxn modelId="{B5A92EAC-3C1D-48C7-AEFF-4D8EB0EBA119}" type="presParOf" srcId="{9FB00F81-2AB2-47E6-9094-826AEC1FED61}" destId="{06589902-1345-4964-B55E-3CB376802FFB}" srcOrd="12" destOrd="0" presId="urn:microsoft.com/office/officeart/2005/8/layout/process5"/>
    <dgm:cxn modelId="{31764D6B-7BBD-4D54-A2C5-2663AB6B4398}" type="presParOf" srcId="{9FB00F81-2AB2-47E6-9094-826AEC1FED61}" destId="{BB76BEEC-9979-452C-A296-BABA1A13C915}" srcOrd="13" destOrd="0" presId="urn:microsoft.com/office/officeart/2005/8/layout/process5"/>
    <dgm:cxn modelId="{32A12475-528D-4B68-BF0A-11EF07B7FE61}" type="presParOf" srcId="{BB76BEEC-9979-452C-A296-BABA1A13C915}" destId="{DD27E7D4-6223-4C3F-BD74-64A45A192435}" srcOrd="0" destOrd="0" presId="urn:microsoft.com/office/officeart/2005/8/layout/process5"/>
    <dgm:cxn modelId="{D89E1163-011F-4DD2-8C39-FDFB45CC7F80}" type="presParOf" srcId="{9FB00F81-2AB2-47E6-9094-826AEC1FED61}" destId="{80700B03-B200-4879-823A-6C2ADA60B3B7}" srcOrd="14"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8B3E4-CE58-456B-8534-6DDEA090AC90}">
      <dsp:nvSpPr>
        <dsp:cNvPr id="0" name=""/>
        <dsp:cNvSpPr/>
      </dsp:nvSpPr>
      <dsp:spPr>
        <a:xfrm>
          <a:off x="346174" y="913"/>
          <a:ext cx="1048756"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Oficio informando su interés de capacitar</a:t>
          </a:r>
          <a:endParaRPr lang="es-ES" sz="800" b="1" kern="1200" dirty="0"/>
        </a:p>
      </dsp:txBody>
      <dsp:txXfrm>
        <a:off x="364604" y="19343"/>
        <a:ext cx="1011896" cy="592394"/>
      </dsp:txXfrm>
    </dsp:sp>
    <dsp:sp modelId="{B66A5127-FAFB-4EDA-960D-311754D8E390}">
      <dsp:nvSpPr>
        <dsp:cNvPr id="0" name=""/>
        <dsp:cNvSpPr/>
      </dsp:nvSpPr>
      <dsp:spPr>
        <a:xfrm>
          <a:off x="1487222" y="185495"/>
          <a:ext cx="22233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1487222" y="237513"/>
        <a:ext cx="155635" cy="156055"/>
      </dsp:txXfrm>
    </dsp:sp>
    <dsp:sp modelId="{53E0BFF8-B0AD-4A8E-919B-22DC4A504FB6}">
      <dsp:nvSpPr>
        <dsp:cNvPr id="0" name=""/>
        <dsp:cNvSpPr/>
      </dsp:nvSpPr>
      <dsp:spPr>
        <a:xfrm>
          <a:off x="1814434" y="913"/>
          <a:ext cx="980944"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Participación del Responsable de Capacitación y la UT en el SO</a:t>
          </a:r>
          <a:endParaRPr lang="es-ES" sz="800" b="1" kern="1200" dirty="0"/>
        </a:p>
      </dsp:txBody>
      <dsp:txXfrm>
        <a:off x="1832864" y="19343"/>
        <a:ext cx="944084" cy="592394"/>
      </dsp:txXfrm>
    </dsp:sp>
    <dsp:sp modelId="{456B8FFF-C333-4157-A334-5E736F10F1A3}">
      <dsp:nvSpPr>
        <dsp:cNvPr id="0" name=""/>
        <dsp:cNvSpPr/>
      </dsp:nvSpPr>
      <dsp:spPr>
        <a:xfrm>
          <a:off x="2887669" y="185495"/>
          <a:ext cx="22233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2887669" y="237513"/>
        <a:ext cx="155635" cy="156055"/>
      </dsp:txXfrm>
    </dsp:sp>
    <dsp:sp modelId="{EB87609E-8474-4451-AF73-2526D3DC4914}">
      <dsp:nvSpPr>
        <dsp:cNvPr id="0" name=""/>
        <dsp:cNvSpPr/>
      </dsp:nvSpPr>
      <dsp:spPr>
        <a:xfrm>
          <a:off x="3214881" y="913"/>
          <a:ext cx="1048756"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Actualizarse  en materia de</a:t>
          </a:r>
        </a:p>
        <a:p>
          <a:pPr lvl="0" algn="ctr" defTabSz="355600">
            <a:lnSpc>
              <a:spcPct val="90000"/>
            </a:lnSpc>
            <a:spcBef>
              <a:spcPct val="0"/>
            </a:spcBef>
            <a:spcAft>
              <a:spcPct val="35000"/>
            </a:spcAft>
          </a:pPr>
          <a:r>
            <a:rPr lang="es-MX" sz="800" b="1" kern="1200" dirty="0" smtClean="0"/>
            <a:t>ILTAIPRC y ILPDPPSO </a:t>
          </a:r>
          <a:endParaRPr lang="es-ES" sz="800" b="1" kern="1200" dirty="0"/>
        </a:p>
      </dsp:txBody>
      <dsp:txXfrm>
        <a:off x="3233311" y="19343"/>
        <a:ext cx="1011896" cy="592394"/>
      </dsp:txXfrm>
    </dsp:sp>
    <dsp:sp modelId="{747FBB68-F825-44BF-882F-DDF18F1E1BD1}">
      <dsp:nvSpPr>
        <dsp:cNvPr id="0" name=""/>
        <dsp:cNvSpPr/>
      </dsp:nvSpPr>
      <dsp:spPr>
        <a:xfrm>
          <a:off x="4355928" y="185495"/>
          <a:ext cx="22233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4355928" y="237513"/>
        <a:ext cx="155635" cy="156055"/>
      </dsp:txXfrm>
    </dsp:sp>
    <dsp:sp modelId="{0CEE63B8-EC68-431F-8B10-C79C358ED9FA}">
      <dsp:nvSpPr>
        <dsp:cNvPr id="0" name=""/>
        <dsp:cNvSpPr/>
      </dsp:nvSpPr>
      <dsp:spPr>
        <a:xfrm>
          <a:off x="4683141" y="913"/>
          <a:ext cx="1048756"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 </a:t>
          </a:r>
          <a:r>
            <a:rPr lang="es-MX" sz="800" b="1" kern="1200" dirty="0" err="1" smtClean="0"/>
            <a:t>Info</a:t>
          </a:r>
          <a:r>
            <a:rPr lang="es-MX" sz="800" b="1" kern="1200" dirty="0" smtClean="0"/>
            <a:t> entrega las presentaciones</a:t>
          </a:r>
          <a:endParaRPr lang="es-ES" sz="800" b="1" kern="1200" dirty="0"/>
        </a:p>
      </dsp:txBody>
      <dsp:txXfrm>
        <a:off x="4701571" y="19343"/>
        <a:ext cx="1011896" cy="592394"/>
      </dsp:txXfrm>
    </dsp:sp>
    <dsp:sp modelId="{3BEC0EC3-3E85-429A-A2DA-73326C573358}">
      <dsp:nvSpPr>
        <dsp:cNvPr id="0" name=""/>
        <dsp:cNvSpPr/>
      </dsp:nvSpPr>
      <dsp:spPr>
        <a:xfrm rot="5587313">
          <a:off x="5067929" y="703580"/>
          <a:ext cx="22266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rot="-5400000">
        <a:off x="5103054" y="722342"/>
        <a:ext cx="156055" cy="155866"/>
      </dsp:txXfrm>
    </dsp:sp>
    <dsp:sp modelId="{29C8EAD8-B038-4873-8A5E-E84C276E5140}">
      <dsp:nvSpPr>
        <dsp:cNvPr id="0" name=""/>
        <dsp:cNvSpPr/>
      </dsp:nvSpPr>
      <dsp:spPr>
        <a:xfrm>
          <a:off x="4566330" y="1049670"/>
          <a:ext cx="1165567" cy="67344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Responsable de Capacitación del SO solicita la programación de cursos</a:t>
          </a:r>
          <a:endParaRPr lang="es-ES" sz="800" b="1" kern="1200" dirty="0"/>
        </a:p>
      </dsp:txBody>
      <dsp:txXfrm>
        <a:off x="4586054" y="1069394"/>
        <a:ext cx="1126119" cy="633992"/>
      </dsp:txXfrm>
    </dsp:sp>
    <dsp:sp modelId="{D396F1CB-1049-458C-9155-39226A632765}">
      <dsp:nvSpPr>
        <dsp:cNvPr id="0" name=""/>
        <dsp:cNvSpPr/>
      </dsp:nvSpPr>
      <dsp:spPr>
        <a:xfrm rot="10800000">
          <a:off x="4251703" y="1256345"/>
          <a:ext cx="22233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rot="10800000">
        <a:off x="4318404" y="1308363"/>
        <a:ext cx="155635" cy="156055"/>
      </dsp:txXfrm>
    </dsp:sp>
    <dsp:sp modelId="{1F5583A5-B13D-4E3E-ABD5-C7C2182231C5}">
      <dsp:nvSpPr>
        <dsp:cNvPr id="0" name=""/>
        <dsp:cNvSpPr/>
      </dsp:nvSpPr>
      <dsp:spPr>
        <a:xfrm>
          <a:off x="3098070" y="1071763"/>
          <a:ext cx="1048756"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Instructor capacita conforme al PAC</a:t>
          </a:r>
          <a:endParaRPr lang="es-ES" sz="800" b="1" kern="1200" dirty="0"/>
        </a:p>
      </dsp:txBody>
      <dsp:txXfrm>
        <a:off x="3116500" y="1090193"/>
        <a:ext cx="1011896" cy="592394"/>
      </dsp:txXfrm>
    </dsp:sp>
    <dsp:sp modelId="{59E2BF98-F993-4854-99FB-25A8B67792CD}">
      <dsp:nvSpPr>
        <dsp:cNvPr id="0" name=""/>
        <dsp:cNvSpPr/>
      </dsp:nvSpPr>
      <dsp:spPr>
        <a:xfrm rot="10814169">
          <a:off x="2780807" y="1253338"/>
          <a:ext cx="224200"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rot="10800000">
        <a:off x="2848067" y="1305495"/>
        <a:ext cx="156940" cy="156055"/>
      </dsp:txXfrm>
    </dsp:sp>
    <dsp:sp modelId="{06589902-1345-4964-B55E-3CB376802FFB}">
      <dsp:nvSpPr>
        <dsp:cNvPr id="0" name=""/>
        <dsp:cNvSpPr/>
      </dsp:nvSpPr>
      <dsp:spPr>
        <a:xfrm>
          <a:off x="1724073" y="1065899"/>
          <a:ext cx="950981"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err="1" smtClean="0"/>
            <a:t>Info</a:t>
          </a:r>
          <a:r>
            <a:rPr lang="es-MX" sz="800" b="1" kern="1200" dirty="0" smtClean="0"/>
            <a:t> – evalúa</a:t>
          </a:r>
          <a:endParaRPr lang="es-ES" sz="800" b="1" kern="1200" dirty="0"/>
        </a:p>
      </dsp:txBody>
      <dsp:txXfrm>
        <a:off x="1742503" y="1084329"/>
        <a:ext cx="914121" cy="592394"/>
      </dsp:txXfrm>
    </dsp:sp>
    <dsp:sp modelId="{BB76BEEC-9979-452C-A296-BABA1A13C915}">
      <dsp:nvSpPr>
        <dsp:cNvPr id="0" name=""/>
        <dsp:cNvSpPr/>
      </dsp:nvSpPr>
      <dsp:spPr>
        <a:xfrm rot="10785761">
          <a:off x="1412080" y="1253285"/>
          <a:ext cx="220476" cy="2600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rot="10800000">
        <a:off x="1478223" y="1305166"/>
        <a:ext cx="154333" cy="156055"/>
      </dsp:txXfrm>
    </dsp:sp>
    <dsp:sp modelId="{80700B03-B200-4879-823A-6C2ADA60B3B7}">
      <dsp:nvSpPr>
        <dsp:cNvPr id="0" name=""/>
        <dsp:cNvSpPr/>
      </dsp:nvSpPr>
      <dsp:spPr>
        <a:xfrm>
          <a:off x="259327" y="1071763"/>
          <a:ext cx="1048756" cy="62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dirty="0" smtClean="0"/>
            <a:t>Emisión de Constancias</a:t>
          </a:r>
          <a:endParaRPr lang="es-ES" sz="800" b="1" kern="1200" dirty="0"/>
        </a:p>
      </dsp:txBody>
      <dsp:txXfrm>
        <a:off x="277757" y="1090193"/>
        <a:ext cx="1011896" cy="5923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Jimenez Rodriguez</dc:creator>
  <cp:lastModifiedBy>María Laura Castelazo Díaz Leal</cp:lastModifiedBy>
  <cp:revision>2</cp:revision>
  <cp:lastPrinted>2019-05-14T21:59:00Z</cp:lastPrinted>
  <dcterms:created xsi:type="dcterms:W3CDTF">2019-05-15T20:45:00Z</dcterms:created>
  <dcterms:modified xsi:type="dcterms:W3CDTF">2019-05-15T20:45:00Z</dcterms:modified>
</cp:coreProperties>
</file>